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142"/>
        <w:gridCol w:w="4050"/>
        <w:gridCol w:w="117"/>
        <w:gridCol w:w="264"/>
        <w:gridCol w:w="327"/>
        <w:gridCol w:w="417"/>
        <w:gridCol w:w="1559"/>
        <w:gridCol w:w="1417"/>
        <w:gridCol w:w="1536"/>
      </w:tblGrid>
      <w:tr w:rsidR="005D6A95" w:rsidRPr="00C222E3" w14:paraId="4E435E28" w14:textId="77777777" w:rsidTr="005D6A95">
        <w:trPr>
          <w:cantSplit/>
        </w:trPr>
        <w:tc>
          <w:tcPr>
            <w:tcW w:w="5000" w:type="pct"/>
            <w:gridSpan w:val="10"/>
            <w:shd w:val="clear" w:color="auto" w:fill="D9D9D9" w:themeFill="background1" w:themeFillShade="D9"/>
          </w:tcPr>
          <w:p w14:paraId="24077C96" w14:textId="24BAF2D9" w:rsidR="005D6A95" w:rsidRPr="00E641A7" w:rsidRDefault="005D6A95" w:rsidP="00C222E3">
            <w:pPr>
              <w:pStyle w:val="1"/>
              <w:numPr>
                <w:ilvl w:val="0"/>
                <w:numId w:val="0"/>
              </w:numPr>
              <w:spacing w:before="0"/>
              <w:jc w:val="center"/>
              <w:outlineLvl w:val="0"/>
              <w:rPr>
                <w:color w:val="0000FF"/>
                <w:sz w:val="20"/>
                <w:szCs w:val="20"/>
                <w:lang w:val="en-US"/>
              </w:rPr>
            </w:pPr>
            <w:bookmarkStart w:id="0" w:name="_Toc2106882"/>
            <w:bookmarkStart w:id="1" w:name="_Toc29558118"/>
            <w:r w:rsidRPr="00C222E3">
              <w:rPr>
                <w:color w:val="0000FF"/>
                <w:sz w:val="20"/>
                <w:szCs w:val="20"/>
              </w:rPr>
              <w:t>PROXY</w:t>
            </w:r>
            <w:bookmarkEnd w:id="0"/>
            <w:bookmarkEnd w:id="1"/>
            <w:r w:rsidR="00E641A7">
              <w:rPr>
                <w:color w:val="0000FF"/>
                <w:sz w:val="20"/>
                <w:szCs w:val="20"/>
                <w:lang w:val="en-US"/>
              </w:rPr>
              <w:t xml:space="preserve"> DOCUMENT</w:t>
            </w:r>
          </w:p>
        </w:tc>
      </w:tr>
      <w:tr w:rsidR="005D6A95" w:rsidRPr="00C222E3" w14:paraId="0994AB87" w14:textId="77777777" w:rsidTr="005D6A95">
        <w:trPr>
          <w:cantSplit/>
        </w:trPr>
        <w:tc>
          <w:tcPr>
            <w:tcW w:w="5000" w:type="pct"/>
            <w:gridSpan w:val="10"/>
          </w:tcPr>
          <w:p w14:paraId="09D69EBF" w14:textId="77777777" w:rsidR="005D6A95" w:rsidRPr="00C222E3" w:rsidRDefault="005D6A95" w:rsidP="00311C30">
            <w:pPr>
              <w:jc w:val="center"/>
              <w:rPr>
                <w:rFonts w:ascii="Tahoma" w:hAnsi="Tahoma" w:cs="Tahoma"/>
                <w:b/>
                <w:sz w:val="14"/>
                <w:szCs w:val="14"/>
                <w:lang w:val="en-US"/>
              </w:rPr>
            </w:pPr>
          </w:p>
        </w:tc>
      </w:tr>
      <w:tr w:rsidR="005D6A95" w:rsidRPr="0095467C" w14:paraId="4A14249D" w14:textId="77777777" w:rsidTr="005D6A95">
        <w:trPr>
          <w:cantSplit/>
        </w:trPr>
        <w:tc>
          <w:tcPr>
            <w:tcW w:w="5000" w:type="pct"/>
            <w:gridSpan w:val="10"/>
          </w:tcPr>
          <w:p w14:paraId="0A55C028" w14:textId="5BD1787E" w:rsidR="00293E46" w:rsidRDefault="00596CC1" w:rsidP="00596CC1">
            <w:pPr>
              <w:jc w:val="center"/>
              <w:rPr>
                <w:rFonts w:ascii="Tahoma" w:hAnsi="Tahoma" w:cs="Tahoma"/>
                <w:b/>
                <w:sz w:val="14"/>
                <w:szCs w:val="14"/>
                <w:lang w:val="en-US"/>
              </w:rPr>
            </w:pPr>
            <w:r w:rsidRPr="00596CC1">
              <w:rPr>
                <w:rFonts w:ascii="Tahoma" w:hAnsi="Tahoma" w:cs="Tahoma"/>
                <w:b/>
                <w:sz w:val="14"/>
                <w:szCs w:val="14"/>
                <w:lang w:val="en-US"/>
              </w:rPr>
              <w:t>FOR</w:t>
            </w:r>
            <w:r w:rsidR="00293E46">
              <w:rPr>
                <w:rFonts w:ascii="Tahoma" w:hAnsi="Tahoma" w:cs="Tahoma"/>
                <w:b/>
                <w:sz w:val="14"/>
                <w:szCs w:val="14"/>
                <w:lang w:val="en-US"/>
              </w:rPr>
              <w:t xml:space="preserve"> PARTICIPATING REMOTELY BY TELECONFERENCE AT</w:t>
            </w:r>
            <w:r w:rsidRPr="00596CC1">
              <w:rPr>
                <w:rFonts w:ascii="Tahoma" w:hAnsi="Tahoma" w:cs="Tahoma"/>
                <w:b/>
                <w:sz w:val="14"/>
                <w:szCs w:val="14"/>
                <w:lang w:val="en-US"/>
              </w:rPr>
              <w:t xml:space="preserve"> THE</w:t>
            </w:r>
            <w:r w:rsidR="000E048B" w:rsidRPr="000E048B">
              <w:rPr>
                <w:rFonts w:ascii="Tahoma" w:hAnsi="Tahoma" w:cs="Tahoma"/>
                <w:b/>
                <w:sz w:val="14"/>
                <w:szCs w:val="14"/>
                <w:lang w:val="en-US"/>
              </w:rPr>
              <w:t xml:space="preserve"> </w:t>
            </w:r>
            <w:r w:rsidR="000E048B">
              <w:rPr>
                <w:rFonts w:ascii="Tahoma" w:hAnsi="Tahoma" w:cs="Tahoma"/>
                <w:b/>
                <w:sz w:val="14"/>
                <w:szCs w:val="14"/>
                <w:lang w:val="en-US"/>
              </w:rPr>
              <w:t>POSTPONED</w:t>
            </w:r>
            <w:r w:rsidRPr="00596CC1">
              <w:rPr>
                <w:rFonts w:ascii="Tahoma" w:hAnsi="Tahoma" w:cs="Tahoma"/>
                <w:b/>
                <w:sz w:val="14"/>
                <w:szCs w:val="14"/>
                <w:lang w:val="en-US"/>
              </w:rPr>
              <w:t xml:space="preserve"> GENERAL MEETING OF </w:t>
            </w:r>
          </w:p>
          <w:p w14:paraId="7CA19C67" w14:textId="16B96712" w:rsidR="00596CC1" w:rsidRPr="00596CC1" w:rsidRDefault="00596CC1" w:rsidP="00293E46">
            <w:pPr>
              <w:jc w:val="center"/>
              <w:rPr>
                <w:rFonts w:ascii="Tahoma" w:hAnsi="Tahoma" w:cs="Tahoma"/>
                <w:b/>
                <w:sz w:val="14"/>
                <w:szCs w:val="14"/>
                <w:lang w:val="en-US"/>
              </w:rPr>
            </w:pPr>
            <w:r w:rsidRPr="00596CC1">
              <w:rPr>
                <w:rFonts w:ascii="Tahoma" w:hAnsi="Tahoma" w:cs="Tahoma"/>
                <w:b/>
                <w:sz w:val="14"/>
                <w:szCs w:val="14"/>
                <w:lang w:val="en-US"/>
              </w:rPr>
              <w:t xml:space="preserve">THE SHAREHOLDERS OF «THESSALONIKI PORT AUTHORITY S.A.» </w:t>
            </w:r>
          </w:p>
          <w:p w14:paraId="6336D848" w14:textId="538880B7" w:rsidR="005D6A95" w:rsidRPr="00C222E3" w:rsidRDefault="00596CC1" w:rsidP="00596CC1">
            <w:pPr>
              <w:jc w:val="center"/>
              <w:rPr>
                <w:rFonts w:ascii="Tahoma" w:hAnsi="Tahoma" w:cs="Tahoma"/>
                <w:b/>
                <w:sz w:val="14"/>
                <w:szCs w:val="14"/>
                <w:lang w:val="en-US"/>
              </w:rPr>
            </w:pPr>
            <w:r w:rsidRPr="00596CC1">
              <w:rPr>
                <w:rFonts w:ascii="Tahoma" w:hAnsi="Tahoma" w:cs="Tahoma"/>
                <w:b/>
                <w:sz w:val="14"/>
                <w:szCs w:val="14"/>
                <w:lang w:val="en-US"/>
              </w:rPr>
              <w:t xml:space="preserve">ON </w:t>
            </w:r>
            <w:r w:rsidR="000E048B">
              <w:rPr>
                <w:rFonts w:ascii="Tahoma" w:hAnsi="Tahoma" w:cs="Tahoma"/>
                <w:b/>
                <w:sz w:val="14"/>
                <w:szCs w:val="14"/>
                <w:lang w:val="en-US"/>
              </w:rPr>
              <w:t>12</w:t>
            </w:r>
            <w:r w:rsidR="00B45936" w:rsidRPr="00B45936">
              <w:rPr>
                <w:rFonts w:ascii="Tahoma" w:hAnsi="Tahoma" w:cs="Tahoma"/>
                <w:b/>
                <w:sz w:val="14"/>
                <w:szCs w:val="14"/>
                <w:vertAlign w:val="superscript"/>
                <w:lang w:val="en-US"/>
              </w:rPr>
              <w:t>th</w:t>
            </w:r>
            <w:r w:rsidR="00B45936">
              <w:rPr>
                <w:rFonts w:ascii="Tahoma" w:hAnsi="Tahoma" w:cs="Tahoma"/>
                <w:b/>
                <w:sz w:val="14"/>
                <w:szCs w:val="14"/>
                <w:lang w:val="en-US"/>
              </w:rPr>
              <w:t xml:space="preserve"> </w:t>
            </w:r>
            <w:r w:rsidRPr="00596CC1">
              <w:rPr>
                <w:rFonts w:ascii="Tahoma" w:hAnsi="Tahoma" w:cs="Tahoma"/>
                <w:b/>
                <w:sz w:val="14"/>
                <w:szCs w:val="14"/>
                <w:lang w:val="en-US"/>
              </w:rPr>
              <w:t>OF JU</w:t>
            </w:r>
            <w:r w:rsidR="000E048B">
              <w:rPr>
                <w:rFonts w:ascii="Tahoma" w:hAnsi="Tahoma" w:cs="Tahoma"/>
                <w:b/>
                <w:sz w:val="14"/>
                <w:szCs w:val="14"/>
                <w:lang w:val="en-US"/>
              </w:rPr>
              <w:t>LY</w:t>
            </w:r>
            <w:r w:rsidRPr="00596CC1">
              <w:rPr>
                <w:rFonts w:ascii="Tahoma" w:hAnsi="Tahoma" w:cs="Tahoma"/>
                <w:b/>
                <w:sz w:val="14"/>
                <w:szCs w:val="14"/>
                <w:lang w:val="en-US"/>
              </w:rPr>
              <w:t xml:space="preserve"> 202</w:t>
            </w:r>
            <w:r w:rsidR="00C44901">
              <w:rPr>
                <w:rFonts w:ascii="Tahoma" w:hAnsi="Tahoma" w:cs="Tahoma"/>
                <w:b/>
                <w:sz w:val="14"/>
                <w:szCs w:val="14"/>
                <w:lang w:val="en-US"/>
              </w:rPr>
              <w:t>1</w:t>
            </w:r>
            <w:r w:rsidR="000E048B">
              <w:rPr>
                <w:rFonts w:ascii="Tahoma" w:hAnsi="Tahoma" w:cs="Tahoma"/>
                <w:b/>
                <w:sz w:val="14"/>
                <w:szCs w:val="14"/>
                <w:lang w:val="en-US"/>
              </w:rPr>
              <w:t>, 12:30 pm</w:t>
            </w:r>
          </w:p>
        </w:tc>
      </w:tr>
      <w:tr w:rsidR="005D6A95" w:rsidRPr="0095467C" w14:paraId="533B6C17" w14:textId="77777777" w:rsidTr="005D6A95">
        <w:trPr>
          <w:cantSplit/>
        </w:trPr>
        <w:tc>
          <w:tcPr>
            <w:tcW w:w="5000" w:type="pct"/>
            <w:gridSpan w:val="10"/>
            <w:tcBorders>
              <w:bottom w:val="single" w:sz="4" w:space="0" w:color="auto"/>
            </w:tcBorders>
          </w:tcPr>
          <w:p w14:paraId="0A62B87F" w14:textId="77777777" w:rsidR="00536A6E" w:rsidRDefault="00536A6E" w:rsidP="00311C30">
            <w:pPr>
              <w:rPr>
                <w:rFonts w:ascii="Tahoma" w:hAnsi="Tahoma" w:cs="Tahoma"/>
                <w:sz w:val="14"/>
                <w:szCs w:val="14"/>
                <w:lang w:val="en-US"/>
              </w:rPr>
            </w:pPr>
          </w:p>
          <w:p w14:paraId="5DBE7607" w14:textId="7315120F" w:rsidR="005D6A95" w:rsidRPr="0041563D" w:rsidRDefault="005D6A95" w:rsidP="00311C30">
            <w:pPr>
              <w:rPr>
                <w:rFonts w:ascii="Tahoma" w:hAnsi="Tahoma" w:cs="Tahoma"/>
                <w:sz w:val="24"/>
                <w:szCs w:val="24"/>
                <w:lang w:val="en-US"/>
              </w:rPr>
            </w:pPr>
            <w:r w:rsidRPr="0041563D">
              <w:rPr>
                <w:rFonts w:ascii="Tahoma" w:hAnsi="Tahoma" w:cs="Tahoma"/>
                <w:sz w:val="24"/>
                <w:szCs w:val="24"/>
                <w:lang w:val="en-US"/>
              </w:rPr>
              <w:t xml:space="preserve">The undersigned Shareholder of </w:t>
            </w:r>
            <w:r w:rsidR="00596CC1" w:rsidRPr="0041563D">
              <w:rPr>
                <w:rFonts w:ascii="Tahoma" w:hAnsi="Tahoma" w:cs="Tahoma"/>
                <w:sz w:val="24"/>
                <w:szCs w:val="24"/>
                <w:lang w:val="en-US"/>
              </w:rPr>
              <w:t>«Thessaloniki Port Authority S.A.»</w:t>
            </w:r>
          </w:p>
          <w:p w14:paraId="42B5CB0C" w14:textId="250C2399" w:rsidR="005D6A95" w:rsidRPr="00C222E3" w:rsidRDefault="005D6A95" w:rsidP="00311C30">
            <w:pPr>
              <w:rPr>
                <w:rFonts w:ascii="Tahoma" w:hAnsi="Tahoma" w:cs="Tahoma"/>
                <w:sz w:val="14"/>
                <w:szCs w:val="14"/>
                <w:lang w:val="en-US"/>
              </w:rPr>
            </w:pPr>
          </w:p>
        </w:tc>
      </w:tr>
      <w:tr w:rsidR="005D6A95" w:rsidRPr="00DF3F10" w14:paraId="22184176" w14:textId="77777777" w:rsidTr="00A94A5E">
        <w:trPr>
          <w:cantSplit/>
          <w:trHeight w:val="416"/>
        </w:trPr>
        <w:tc>
          <w:tcPr>
            <w:tcW w:w="2307" w:type="pct"/>
            <w:gridSpan w:val="3"/>
            <w:tcBorders>
              <w:top w:val="single" w:sz="4" w:space="0" w:color="auto"/>
              <w:left w:val="single" w:sz="4" w:space="0" w:color="auto"/>
              <w:bottom w:val="single" w:sz="4" w:space="0" w:color="auto"/>
              <w:right w:val="single" w:sz="4" w:space="0" w:color="auto"/>
            </w:tcBorders>
          </w:tcPr>
          <w:p w14:paraId="26CAFD4F" w14:textId="77777777" w:rsidR="00C90212" w:rsidRPr="00EE509A" w:rsidRDefault="00C90212" w:rsidP="00311C30">
            <w:pPr>
              <w:rPr>
                <w:rFonts w:ascii="Tahoma" w:hAnsi="Tahoma" w:cs="Tahoma"/>
                <w:sz w:val="16"/>
                <w:szCs w:val="16"/>
                <w:lang w:val="en-GB"/>
              </w:rPr>
            </w:pPr>
          </w:p>
          <w:p w14:paraId="1371394B" w14:textId="26264FAA"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 Company Name</w:t>
            </w:r>
          </w:p>
        </w:tc>
        <w:tc>
          <w:tcPr>
            <w:tcW w:w="2693" w:type="pct"/>
            <w:gridSpan w:val="7"/>
            <w:tcBorders>
              <w:top w:val="single" w:sz="4" w:space="0" w:color="auto"/>
              <w:left w:val="single" w:sz="4" w:space="0" w:color="auto"/>
              <w:bottom w:val="single" w:sz="4" w:space="0" w:color="auto"/>
              <w:right w:val="single" w:sz="4" w:space="0" w:color="auto"/>
            </w:tcBorders>
          </w:tcPr>
          <w:p w14:paraId="65EF22D5" w14:textId="371A9FCC" w:rsidR="005D6A95" w:rsidRPr="00DF3F10" w:rsidRDefault="005D6A95" w:rsidP="00311C30">
            <w:pPr>
              <w:rPr>
                <w:rFonts w:ascii="Tahoma" w:hAnsi="Tahoma" w:cs="Tahoma"/>
                <w:sz w:val="14"/>
                <w:szCs w:val="14"/>
                <w:lang w:val="en-US"/>
              </w:rPr>
            </w:pPr>
          </w:p>
        </w:tc>
      </w:tr>
      <w:tr w:rsidR="005D6A95" w:rsidRPr="00DF3F10" w14:paraId="086C8551" w14:textId="77777777" w:rsidTr="00A94A5E">
        <w:trPr>
          <w:cantSplit/>
          <w:trHeight w:val="278"/>
        </w:trPr>
        <w:tc>
          <w:tcPr>
            <w:tcW w:w="2307" w:type="pct"/>
            <w:gridSpan w:val="3"/>
            <w:tcBorders>
              <w:top w:val="single" w:sz="4" w:space="0" w:color="auto"/>
              <w:left w:val="single" w:sz="4" w:space="0" w:color="auto"/>
              <w:bottom w:val="single" w:sz="4" w:space="0" w:color="auto"/>
              <w:right w:val="single" w:sz="4" w:space="0" w:color="auto"/>
            </w:tcBorders>
          </w:tcPr>
          <w:p w14:paraId="2560F087" w14:textId="77777777" w:rsidR="00596CC1" w:rsidRPr="00EE509A" w:rsidRDefault="00596CC1" w:rsidP="00311C30">
            <w:pPr>
              <w:rPr>
                <w:rFonts w:ascii="Tahoma" w:hAnsi="Tahoma" w:cs="Tahoma"/>
                <w:sz w:val="16"/>
                <w:szCs w:val="16"/>
                <w:lang w:val="en-GB"/>
              </w:rPr>
            </w:pPr>
          </w:p>
          <w:p w14:paraId="15DF6B0D" w14:textId="24F6A69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Address / Registered Office</w:t>
            </w:r>
          </w:p>
        </w:tc>
        <w:tc>
          <w:tcPr>
            <w:tcW w:w="2693" w:type="pct"/>
            <w:gridSpan w:val="7"/>
            <w:tcBorders>
              <w:top w:val="single" w:sz="4" w:space="0" w:color="auto"/>
              <w:left w:val="single" w:sz="4" w:space="0" w:color="auto"/>
              <w:bottom w:val="single" w:sz="4" w:space="0" w:color="auto"/>
              <w:right w:val="single" w:sz="4" w:space="0" w:color="auto"/>
            </w:tcBorders>
          </w:tcPr>
          <w:p w14:paraId="3EF642C6" w14:textId="5D7969DF" w:rsidR="005D6A95" w:rsidRPr="00DF3F10" w:rsidRDefault="005D6A95" w:rsidP="00311C30">
            <w:pPr>
              <w:rPr>
                <w:rFonts w:ascii="Tahoma" w:hAnsi="Tahoma" w:cs="Tahoma"/>
                <w:sz w:val="14"/>
                <w:szCs w:val="14"/>
                <w:lang w:val="en-US"/>
              </w:rPr>
            </w:pPr>
          </w:p>
        </w:tc>
      </w:tr>
      <w:tr w:rsidR="005D6A95" w:rsidRPr="0095467C" w14:paraId="5075E835" w14:textId="77777777" w:rsidTr="00A94A5E">
        <w:trPr>
          <w:cantSplit/>
          <w:trHeight w:val="268"/>
        </w:trPr>
        <w:tc>
          <w:tcPr>
            <w:tcW w:w="2307" w:type="pct"/>
            <w:gridSpan w:val="3"/>
            <w:tcBorders>
              <w:top w:val="single" w:sz="4" w:space="0" w:color="auto"/>
              <w:left w:val="single" w:sz="4" w:space="0" w:color="auto"/>
              <w:bottom w:val="single" w:sz="4" w:space="0" w:color="auto"/>
              <w:right w:val="single" w:sz="4" w:space="0" w:color="auto"/>
            </w:tcBorders>
          </w:tcPr>
          <w:p w14:paraId="580D3411" w14:textId="77777777" w:rsidR="00596CC1" w:rsidRPr="00EE509A" w:rsidRDefault="00596CC1" w:rsidP="00311C30">
            <w:pPr>
              <w:rPr>
                <w:rFonts w:ascii="Tahoma" w:hAnsi="Tahoma" w:cs="Tahoma"/>
                <w:sz w:val="16"/>
                <w:szCs w:val="16"/>
                <w:lang w:val="en-GB"/>
              </w:rPr>
            </w:pPr>
          </w:p>
          <w:p w14:paraId="24BF6459" w14:textId="12F83B7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Identity card number/Company’s Register Num.</w:t>
            </w:r>
          </w:p>
        </w:tc>
        <w:tc>
          <w:tcPr>
            <w:tcW w:w="2693" w:type="pct"/>
            <w:gridSpan w:val="7"/>
            <w:tcBorders>
              <w:top w:val="single" w:sz="4" w:space="0" w:color="auto"/>
              <w:left w:val="single" w:sz="4" w:space="0" w:color="auto"/>
              <w:bottom w:val="single" w:sz="4" w:space="0" w:color="auto"/>
              <w:right w:val="single" w:sz="4" w:space="0" w:color="auto"/>
            </w:tcBorders>
          </w:tcPr>
          <w:p w14:paraId="777B4E40" w14:textId="0E0D0682" w:rsidR="005D6A95" w:rsidRPr="00C222E3" w:rsidRDefault="005D6A95" w:rsidP="00311C30">
            <w:pPr>
              <w:rPr>
                <w:rFonts w:ascii="Tahoma" w:hAnsi="Tahoma" w:cs="Tahoma"/>
                <w:sz w:val="14"/>
                <w:szCs w:val="14"/>
                <w:lang w:val="en-US"/>
              </w:rPr>
            </w:pPr>
          </w:p>
        </w:tc>
      </w:tr>
      <w:tr w:rsidR="005D6A95" w:rsidRPr="00DF3F10" w14:paraId="4FB716EA" w14:textId="77777777" w:rsidTr="00A94A5E">
        <w:trPr>
          <w:cantSplit/>
          <w:trHeight w:val="272"/>
        </w:trPr>
        <w:tc>
          <w:tcPr>
            <w:tcW w:w="2307" w:type="pct"/>
            <w:gridSpan w:val="3"/>
            <w:tcBorders>
              <w:top w:val="single" w:sz="4" w:space="0" w:color="auto"/>
              <w:left w:val="single" w:sz="4" w:space="0" w:color="auto"/>
              <w:bottom w:val="single" w:sz="4" w:space="0" w:color="auto"/>
              <w:right w:val="single" w:sz="4" w:space="0" w:color="auto"/>
            </w:tcBorders>
          </w:tcPr>
          <w:p w14:paraId="698DAA77" w14:textId="77777777" w:rsidR="00596CC1" w:rsidRPr="00EE509A" w:rsidRDefault="00596CC1" w:rsidP="00311C30">
            <w:pPr>
              <w:rPr>
                <w:rFonts w:ascii="Tahoma" w:hAnsi="Tahoma" w:cs="Tahoma"/>
                <w:sz w:val="16"/>
                <w:szCs w:val="16"/>
                <w:lang w:val="en-GB"/>
              </w:rPr>
            </w:pPr>
          </w:p>
          <w:p w14:paraId="6D8B24BB" w14:textId="0D935E19"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Telephone number</w:t>
            </w:r>
          </w:p>
        </w:tc>
        <w:tc>
          <w:tcPr>
            <w:tcW w:w="2693" w:type="pct"/>
            <w:gridSpan w:val="7"/>
            <w:tcBorders>
              <w:top w:val="single" w:sz="4" w:space="0" w:color="auto"/>
              <w:left w:val="single" w:sz="4" w:space="0" w:color="auto"/>
              <w:bottom w:val="single" w:sz="4" w:space="0" w:color="auto"/>
              <w:right w:val="single" w:sz="4" w:space="0" w:color="auto"/>
            </w:tcBorders>
          </w:tcPr>
          <w:p w14:paraId="47C79BF6" w14:textId="07B95F56" w:rsidR="005D6A95" w:rsidRPr="00DF3F10" w:rsidRDefault="005D6A95" w:rsidP="00311C30">
            <w:pPr>
              <w:rPr>
                <w:rFonts w:ascii="Tahoma" w:hAnsi="Tahoma" w:cs="Tahoma"/>
                <w:sz w:val="14"/>
                <w:szCs w:val="14"/>
                <w:lang w:val="en-US"/>
              </w:rPr>
            </w:pPr>
          </w:p>
        </w:tc>
      </w:tr>
      <w:tr w:rsidR="005D6A95" w:rsidRPr="0095467C" w14:paraId="222D80A4" w14:textId="77777777" w:rsidTr="00A94A5E">
        <w:trPr>
          <w:cantSplit/>
          <w:trHeight w:val="276"/>
        </w:trPr>
        <w:tc>
          <w:tcPr>
            <w:tcW w:w="2307" w:type="pct"/>
            <w:gridSpan w:val="3"/>
            <w:tcBorders>
              <w:top w:val="single" w:sz="4" w:space="0" w:color="auto"/>
              <w:left w:val="single" w:sz="4" w:space="0" w:color="auto"/>
              <w:bottom w:val="single" w:sz="4" w:space="0" w:color="auto"/>
              <w:right w:val="single" w:sz="4" w:space="0" w:color="auto"/>
            </w:tcBorders>
          </w:tcPr>
          <w:p w14:paraId="5110C405" w14:textId="77777777" w:rsidR="00596CC1" w:rsidRPr="00EE509A" w:rsidRDefault="00596CC1" w:rsidP="00311C30">
            <w:pPr>
              <w:rPr>
                <w:rFonts w:ascii="Tahoma" w:hAnsi="Tahoma" w:cs="Tahoma"/>
                <w:sz w:val="16"/>
                <w:szCs w:val="16"/>
                <w:lang w:val="en-GB"/>
              </w:rPr>
            </w:pPr>
          </w:p>
          <w:p w14:paraId="48087690" w14:textId="7AD178B5"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Number of shares/voting rights</w:t>
            </w:r>
          </w:p>
        </w:tc>
        <w:tc>
          <w:tcPr>
            <w:tcW w:w="2693" w:type="pct"/>
            <w:gridSpan w:val="7"/>
            <w:tcBorders>
              <w:top w:val="single" w:sz="4" w:space="0" w:color="auto"/>
              <w:left w:val="single" w:sz="4" w:space="0" w:color="auto"/>
              <w:bottom w:val="single" w:sz="4" w:space="0" w:color="auto"/>
              <w:right w:val="single" w:sz="4" w:space="0" w:color="auto"/>
            </w:tcBorders>
          </w:tcPr>
          <w:p w14:paraId="36C4423A" w14:textId="7C5445D8" w:rsidR="005D6A95" w:rsidRPr="00C222E3" w:rsidRDefault="005D6A95" w:rsidP="00311C30">
            <w:pPr>
              <w:rPr>
                <w:rFonts w:ascii="Tahoma" w:hAnsi="Tahoma" w:cs="Tahoma"/>
                <w:sz w:val="14"/>
                <w:szCs w:val="14"/>
                <w:lang w:val="en-US"/>
              </w:rPr>
            </w:pPr>
          </w:p>
        </w:tc>
      </w:tr>
      <w:tr w:rsidR="005D6A95" w:rsidRPr="00C222E3" w14:paraId="59512823" w14:textId="77777777" w:rsidTr="00A94A5E">
        <w:trPr>
          <w:cantSplit/>
          <w:trHeight w:val="282"/>
        </w:trPr>
        <w:tc>
          <w:tcPr>
            <w:tcW w:w="2307" w:type="pct"/>
            <w:gridSpan w:val="3"/>
            <w:tcBorders>
              <w:top w:val="single" w:sz="4" w:space="0" w:color="auto"/>
              <w:left w:val="single" w:sz="4" w:space="0" w:color="auto"/>
              <w:bottom w:val="single" w:sz="4" w:space="0" w:color="auto"/>
              <w:right w:val="single" w:sz="4" w:space="0" w:color="auto"/>
            </w:tcBorders>
          </w:tcPr>
          <w:p w14:paraId="36D875A2" w14:textId="77777777" w:rsidR="00596CC1" w:rsidRPr="00EE509A" w:rsidRDefault="00596CC1" w:rsidP="00311C30">
            <w:pPr>
              <w:rPr>
                <w:rFonts w:ascii="Tahoma" w:hAnsi="Tahoma" w:cs="Tahoma"/>
                <w:sz w:val="16"/>
                <w:szCs w:val="16"/>
                <w:lang w:val="en-GB"/>
              </w:rPr>
            </w:pPr>
          </w:p>
          <w:p w14:paraId="7148438C" w14:textId="2BECFB8D" w:rsidR="005D6A95" w:rsidRPr="00EE509A" w:rsidRDefault="005D6A95" w:rsidP="00311C30">
            <w:pPr>
              <w:rPr>
                <w:rFonts w:ascii="Tahoma" w:hAnsi="Tahoma" w:cs="Tahoma"/>
                <w:b/>
                <w:bCs/>
                <w:sz w:val="16"/>
                <w:szCs w:val="16"/>
              </w:rPr>
            </w:pPr>
            <w:r w:rsidRPr="00EE509A">
              <w:rPr>
                <w:rFonts w:ascii="Tahoma" w:hAnsi="Tahoma" w:cs="Tahoma"/>
                <w:b/>
                <w:bCs/>
                <w:sz w:val="16"/>
                <w:szCs w:val="16"/>
                <w:lang w:val="en-GB"/>
              </w:rPr>
              <w:t>DSS</w:t>
            </w:r>
            <w:r w:rsidRPr="00727D26">
              <w:rPr>
                <w:rFonts w:ascii="Tahoma" w:hAnsi="Tahoma" w:cs="Tahoma"/>
                <w:b/>
                <w:bCs/>
                <w:sz w:val="16"/>
                <w:szCs w:val="16"/>
              </w:rPr>
              <w:t xml:space="preserve"> </w:t>
            </w:r>
            <w:r w:rsidRPr="00EE509A">
              <w:rPr>
                <w:rFonts w:ascii="Tahoma" w:hAnsi="Tahoma" w:cs="Tahoma"/>
                <w:b/>
                <w:bCs/>
                <w:sz w:val="16"/>
                <w:szCs w:val="16"/>
                <w:lang w:val="en-GB"/>
              </w:rPr>
              <w:t>Investor</w:t>
            </w:r>
            <w:r w:rsidRPr="00727D26">
              <w:rPr>
                <w:rFonts w:ascii="Tahoma" w:hAnsi="Tahoma" w:cs="Tahoma"/>
                <w:b/>
                <w:bCs/>
                <w:sz w:val="16"/>
                <w:szCs w:val="16"/>
              </w:rPr>
              <w:t xml:space="preserve"> </w:t>
            </w:r>
            <w:r w:rsidRPr="00EE509A">
              <w:rPr>
                <w:rFonts w:ascii="Tahoma" w:hAnsi="Tahoma" w:cs="Tahoma"/>
                <w:b/>
                <w:bCs/>
                <w:sz w:val="16"/>
                <w:szCs w:val="16"/>
                <w:lang w:val="en-GB"/>
              </w:rPr>
              <w:t>Share</w:t>
            </w:r>
            <w:r w:rsidRPr="00727D26">
              <w:rPr>
                <w:rFonts w:ascii="Tahoma" w:hAnsi="Tahoma" w:cs="Tahoma"/>
                <w:b/>
                <w:bCs/>
                <w:sz w:val="16"/>
                <w:szCs w:val="16"/>
              </w:rPr>
              <w:t xml:space="preserve"> </w:t>
            </w:r>
            <w:r w:rsidR="00EE509A" w:rsidRPr="00727D26">
              <w:rPr>
                <w:rFonts w:ascii="Tahoma" w:hAnsi="Tahoma" w:cs="Tahoma"/>
                <w:b/>
                <w:bCs/>
                <w:sz w:val="16"/>
                <w:szCs w:val="16"/>
              </w:rPr>
              <w:t>(Αριθμός μερίδας Σ.Α.Τ.)</w:t>
            </w:r>
          </w:p>
        </w:tc>
        <w:tc>
          <w:tcPr>
            <w:tcW w:w="2693" w:type="pct"/>
            <w:gridSpan w:val="7"/>
            <w:tcBorders>
              <w:top w:val="single" w:sz="4" w:space="0" w:color="auto"/>
              <w:left w:val="single" w:sz="4" w:space="0" w:color="auto"/>
              <w:bottom w:val="single" w:sz="4" w:space="0" w:color="auto"/>
              <w:right w:val="single" w:sz="4" w:space="0" w:color="auto"/>
            </w:tcBorders>
          </w:tcPr>
          <w:p w14:paraId="18BB023A" w14:textId="513B76C5" w:rsidR="005D6A95" w:rsidRPr="00C222E3" w:rsidRDefault="005D6A95" w:rsidP="00311C30">
            <w:pPr>
              <w:rPr>
                <w:rFonts w:ascii="Tahoma" w:hAnsi="Tahoma" w:cs="Tahoma"/>
                <w:sz w:val="14"/>
                <w:szCs w:val="14"/>
              </w:rPr>
            </w:pPr>
          </w:p>
        </w:tc>
      </w:tr>
      <w:tr w:rsidR="005D6A95" w:rsidRPr="00C222E3" w14:paraId="542649C8" w14:textId="77777777" w:rsidTr="00A94A5E">
        <w:trPr>
          <w:cantSplit/>
          <w:trHeight w:val="270"/>
        </w:trPr>
        <w:tc>
          <w:tcPr>
            <w:tcW w:w="2307" w:type="pct"/>
            <w:gridSpan w:val="3"/>
            <w:tcBorders>
              <w:top w:val="single" w:sz="4" w:space="0" w:color="auto"/>
              <w:left w:val="single" w:sz="4" w:space="0" w:color="auto"/>
              <w:bottom w:val="single" w:sz="4" w:space="0" w:color="auto"/>
              <w:right w:val="single" w:sz="4" w:space="0" w:color="auto"/>
            </w:tcBorders>
          </w:tcPr>
          <w:p w14:paraId="25458321" w14:textId="77777777" w:rsidR="00596CC1" w:rsidRPr="00727D26" w:rsidRDefault="00596CC1" w:rsidP="00311C30">
            <w:pPr>
              <w:rPr>
                <w:rFonts w:ascii="Tahoma" w:hAnsi="Tahoma" w:cs="Tahoma"/>
                <w:sz w:val="16"/>
                <w:szCs w:val="16"/>
              </w:rPr>
            </w:pPr>
          </w:p>
          <w:p w14:paraId="6B8E6812" w14:textId="2925AC08" w:rsidR="005D6A95" w:rsidRPr="00EE509A" w:rsidRDefault="005D6A95" w:rsidP="00311C30">
            <w:pPr>
              <w:rPr>
                <w:rFonts w:ascii="Tahoma" w:hAnsi="Tahoma" w:cs="Tahoma"/>
                <w:sz w:val="16"/>
                <w:szCs w:val="16"/>
              </w:rPr>
            </w:pPr>
            <w:r w:rsidRPr="00EE509A">
              <w:rPr>
                <w:rFonts w:ascii="Tahoma" w:hAnsi="Tahoma" w:cs="Tahoma"/>
                <w:sz w:val="16"/>
                <w:szCs w:val="16"/>
                <w:lang w:val="en-GB"/>
              </w:rPr>
              <w:t xml:space="preserve">DSS Securities Account </w:t>
            </w:r>
          </w:p>
        </w:tc>
        <w:tc>
          <w:tcPr>
            <w:tcW w:w="2693" w:type="pct"/>
            <w:gridSpan w:val="7"/>
            <w:tcBorders>
              <w:top w:val="single" w:sz="4" w:space="0" w:color="auto"/>
              <w:left w:val="single" w:sz="4" w:space="0" w:color="auto"/>
              <w:bottom w:val="single" w:sz="4" w:space="0" w:color="auto"/>
              <w:right w:val="single" w:sz="4" w:space="0" w:color="auto"/>
            </w:tcBorders>
          </w:tcPr>
          <w:p w14:paraId="7ECE8737" w14:textId="0BAF9FB4" w:rsidR="005D6A95" w:rsidRPr="00C222E3" w:rsidRDefault="005D6A95" w:rsidP="00311C30">
            <w:pPr>
              <w:rPr>
                <w:rFonts w:ascii="Tahoma" w:hAnsi="Tahoma" w:cs="Tahoma"/>
                <w:sz w:val="14"/>
                <w:szCs w:val="14"/>
              </w:rPr>
            </w:pPr>
          </w:p>
        </w:tc>
      </w:tr>
      <w:tr w:rsidR="005D6A95" w:rsidRPr="00C222E3" w14:paraId="4C1DB88E" w14:textId="77777777" w:rsidTr="00A94A5E">
        <w:trPr>
          <w:cantSplit/>
          <w:trHeight w:val="274"/>
        </w:trPr>
        <w:tc>
          <w:tcPr>
            <w:tcW w:w="2307" w:type="pct"/>
            <w:gridSpan w:val="3"/>
            <w:tcBorders>
              <w:top w:val="single" w:sz="4" w:space="0" w:color="auto"/>
              <w:left w:val="single" w:sz="4" w:space="0" w:color="auto"/>
              <w:bottom w:val="single" w:sz="4" w:space="0" w:color="auto"/>
              <w:right w:val="single" w:sz="4" w:space="0" w:color="auto"/>
            </w:tcBorders>
          </w:tcPr>
          <w:p w14:paraId="6241E80A" w14:textId="77777777" w:rsidR="00596CC1" w:rsidRPr="00EE509A" w:rsidRDefault="00596CC1" w:rsidP="00311C30">
            <w:pPr>
              <w:rPr>
                <w:rFonts w:ascii="Tahoma" w:hAnsi="Tahoma" w:cs="Tahoma"/>
                <w:sz w:val="16"/>
                <w:szCs w:val="16"/>
                <w:lang w:val="en-GB"/>
              </w:rPr>
            </w:pPr>
          </w:p>
          <w:p w14:paraId="3AC3FC37" w14:textId="76C442C1" w:rsidR="005D6A95" w:rsidRPr="00EE509A" w:rsidRDefault="005D6A95" w:rsidP="00311C30">
            <w:pPr>
              <w:rPr>
                <w:rFonts w:ascii="Tahoma" w:hAnsi="Tahoma" w:cs="Tahoma"/>
                <w:sz w:val="16"/>
                <w:szCs w:val="16"/>
              </w:rPr>
            </w:pPr>
            <w:r w:rsidRPr="00EE509A">
              <w:rPr>
                <w:rFonts w:ascii="Tahoma" w:hAnsi="Tahoma" w:cs="Tahoma"/>
                <w:sz w:val="16"/>
                <w:szCs w:val="16"/>
                <w:lang w:val="en-GB"/>
              </w:rPr>
              <w:t>Operator</w:t>
            </w:r>
          </w:p>
        </w:tc>
        <w:tc>
          <w:tcPr>
            <w:tcW w:w="2693" w:type="pct"/>
            <w:gridSpan w:val="7"/>
            <w:tcBorders>
              <w:top w:val="single" w:sz="4" w:space="0" w:color="auto"/>
              <w:left w:val="single" w:sz="4" w:space="0" w:color="auto"/>
              <w:bottom w:val="single" w:sz="4" w:space="0" w:color="auto"/>
              <w:right w:val="single" w:sz="4" w:space="0" w:color="auto"/>
            </w:tcBorders>
          </w:tcPr>
          <w:p w14:paraId="02D54DFE" w14:textId="34299849" w:rsidR="005D6A95" w:rsidRPr="00C222E3" w:rsidRDefault="005D6A95" w:rsidP="00311C30">
            <w:pPr>
              <w:rPr>
                <w:rFonts w:ascii="Tahoma" w:hAnsi="Tahoma" w:cs="Tahoma"/>
                <w:sz w:val="14"/>
                <w:szCs w:val="14"/>
              </w:rPr>
            </w:pPr>
          </w:p>
        </w:tc>
      </w:tr>
      <w:tr w:rsidR="005D6A95" w:rsidRPr="0095467C" w14:paraId="33961B76" w14:textId="77777777" w:rsidTr="00A94A5E">
        <w:trPr>
          <w:cantSplit/>
          <w:trHeight w:val="420"/>
        </w:trPr>
        <w:tc>
          <w:tcPr>
            <w:tcW w:w="2307" w:type="pct"/>
            <w:gridSpan w:val="3"/>
            <w:tcBorders>
              <w:top w:val="single" w:sz="4" w:space="0" w:color="auto"/>
              <w:left w:val="single" w:sz="4" w:space="0" w:color="auto"/>
              <w:bottom w:val="single" w:sz="4" w:space="0" w:color="auto"/>
              <w:right w:val="single" w:sz="4" w:space="0" w:color="auto"/>
            </w:tcBorders>
          </w:tcPr>
          <w:p w14:paraId="6689164E" w14:textId="50AC0D2C"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of the legal entity’s representative who sign</w:t>
            </w:r>
            <w:r w:rsidRPr="00EE509A">
              <w:rPr>
                <w:rFonts w:ascii="Tahoma" w:hAnsi="Tahoma" w:cs="Tahoma"/>
                <w:sz w:val="16"/>
                <w:szCs w:val="16"/>
                <w:lang w:val="en-US"/>
              </w:rPr>
              <w:t>s</w:t>
            </w:r>
            <w:r w:rsidRPr="00EE509A">
              <w:rPr>
                <w:rFonts w:ascii="Tahoma" w:hAnsi="Tahoma" w:cs="Tahoma"/>
                <w:sz w:val="16"/>
                <w:szCs w:val="16"/>
                <w:lang w:val="en-GB"/>
              </w:rPr>
              <w:t xml:space="preserve"> the form (completed by legal entities only)</w:t>
            </w:r>
          </w:p>
        </w:tc>
        <w:tc>
          <w:tcPr>
            <w:tcW w:w="2693" w:type="pct"/>
            <w:gridSpan w:val="7"/>
            <w:tcBorders>
              <w:top w:val="single" w:sz="4" w:space="0" w:color="auto"/>
              <w:left w:val="single" w:sz="4" w:space="0" w:color="auto"/>
              <w:bottom w:val="single" w:sz="4" w:space="0" w:color="auto"/>
              <w:right w:val="single" w:sz="4" w:space="0" w:color="auto"/>
            </w:tcBorders>
          </w:tcPr>
          <w:p w14:paraId="47B987A8" w14:textId="38C48758" w:rsidR="005D6A95" w:rsidRPr="00C222E3" w:rsidRDefault="005D6A95" w:rsidP="00311C30">
            <w:pPr>
              <w:rPr>
                <w:rFonts w:ascii="Tahoma" w:hAnsi="Tahoma" w:cs="Tahoma"/>
                <w:sz w:val="14"/>
                <w:szCs w:val="14"/>
                <w:lang w:val="en-US"/>
              </w:rPr>
            </w:pPr>
          </w:p>
        </w:tc>
      </w:tr>
      <w:tr w:rsidR="005D6A95" w:rsidRPr="0095467C" w14:paraId="1C7E4F02" w14:textId="77777777" w:rsidTr="005D6A95">
        <w:trPr>
          <w:cantSplit/>
        </w:trPr>
        <w:tc>
          <w:tcPr>
            <w:tcW w:w="5000" w:type="pct"/>
            <w:gridSpan w:val="10"/>
            <w:tcBorders>
              <w:top w:val="single" w:sz="4" w:space="0" w:color="auto"/>
              <w:bottom w:val="single" w:sz="4" w:space="0" w:color="auto"/>
            </w:tcBorders>
          </w:tcPr>
          <w:p w14:paraId="38761454" w14:textId="77777777" w:rsidR="00596CC1" w:rsidRDefault="00596CC1" w:rsidP="003D4C93">
            <w:pPr>
              <w:pStyle w:val="af"/>
              <w:spacing w:after="0"/>
              <w:rPr>
                <w:rFonts w:ascii="Tahoma" w:hAnsi="Tahoma" w:cs="Tahoma"/>
                <w:sz w:val="14"/>
                <w:szCs w:val="14"/>
                <w:lang w:val="en-GB"/>
              </w:rPr>
            </w:pPr>
          </w:p>
          <w:p w14:paraId="32985FA4" w14:textId="7B9C5BAE" w:rsidR="005D6A95" w:rsidRPr="0041563D" w:rsidRDefault="005D6A95" w:rsidP="003D4C93">
            <w:pPr>
              <w:pStyle w:val="af"/>
              <w:spacing w:after="0"/>
              <w:rPr>
                <w:rFonts w:ascii="Tahoma" w:hAnsi="Tahoma" w:cs="Tahoma"/>
                <w:b/>
                <w:sz w:val="20"/>
                <w:szCs w:val="20"/>
                <w:vertAlign w:val="superscript"/>
                <w:lang w:val="en-GB"/>
              </w:rPr>
            </w:pPr>
            <w:r w:rsidRPr="0041563D">
              <w:rPr>
                <w:rFonts w:ascii="Tahoma" w:hAnsi="Tahoma" w:cs="Tahoma"/>
                <w:sz w:val="20"/>
                <w:szCs w:val="20"/>
                <w:lang w:val="en-GB"/>
              </w:rPr>
              <w:t xml:space="preserve">hereby authorize, </w:t>
            </w:r>
            <w:proofErr w:type="gramStart"/>
            <w:r w:rsidRPr="0041563D">
              <w:rPr>
                <w:rFonts w:ascii="Tahoma" w:hAnsi="Tahoma" w:cs="Tahoma"/>
                <w:sz w:val="20"/>
                <w:szCs w:val="20"/>
                <w:lang w:val="en-GB"/>
              </w:rPr>
              <w:t>empower</w:t>
            </w:r>
            <w:proofErr w:type="gramEnd"/>
            <w:r w:rsidRPr="0041563D">
              <w:rPr>
                <w:rFonts w:ascii="Tahoma" w:hAnsi="Tahoma" w:cs="Tahoma"/>
                <w:sz w:val="20"/>
                <w:szCs w:val="20"/>
                <w:lang w:val="en-GB"/>
              </w:rPr>
              <w:t xml:space="preserve"> and direct </w:t>
            </w:r>
            <w:r w:rsidRPr="0041563D">
              <w:rPr>
                <w:rFonts w:ascii="Tahoma" w:hAnsi="Tahoma" w:cs="Tahoma"/>
                <w:b/>
                <w:sz w:val="20"/>
                <w:szCs w:val="20"/>
                <w:vertAlign w:val="superscript"/>
                <w:lang w:val="en-GB"/>
              </w:rPr>
              <w:t>(</w:t>
            </w:r>
            <w:r w:rsidRPr="0041563D">
              <w:rPr>
                <w:rStyle w:val="a7"/>
                <w:rFonts w:ascii="Tahoma" w:hAnsi="Tahoma" w:cs="Tahoma"/>
                <w:b/>
                <w:sz w:val="20"/>
                <w:szCs w:val="20"/>
              </w:rPr>
              <w:footnoteReference w:id="1"/>
            </w:r>
            <w:r w:rsidRPr="0041563D">
              <w:rPr>
                <w:rFonts w:ascii="Tahoma" w:hAnsi="Tahoma" w:cs="Tahoma"/>
                <w:b/>
                <w:sz w:val="20"/>
                <w:szCs w:val="20"/>
                <w:vertAlign w:val="superscript"/>
                <w:lang w:val="en-GB"/>
              </w:rPr>
              <w:t>), (</w:t>
            </w:r>
            <w:r w:rsidRPr="0041563D">
              <w:rPr>
                <w:rStyle w:val="a7"/>
                <w:rFonts w:ascii="Tahoma" w:hAnsi="Tahoma" w:cs="Tahoma"/>
                <w:b/>
                <w:sz w:val="20"/>
                <w:szCs w:val="20"/>
              </w:rPr>
              <w:footnoteReference w:id="2"/>
            </w:r>
            <w:r w:rsidRPr="0041563D">
              <w:rPr>
                <w:rFonts w:ascii="Tahoma" w:hAnsi="Tahoma" w:cs="Tahoma"/>
                <w:b/>
                <w:sz w:val="20"/>
                <w:szCs w:val="20"/>
                <w:vertAlign w:val="superscript"/>
                <w:lang w:val="en-GB"/>
              </w:rPr>
              <w:t>), (</w:t>
            </w:r>
            <w:r w:rsidRPr="0041563D">
              <w:rPr>
                <w:rStyle w:val="a7"/>
                <w:rFonts w:ascii="Tahoma" w:hAnsi="Tahoma" w:cs="Tahoma"/>
                <w:b/>
                <w:sz w:val="20"/>
                <w:szCs w:val="20"/>
                <w:lang w:val="en-GB"/>
              </w:rPr>
              <w:footnoteReference w:id="3"/>
            </w:r>
            <w:r w:rsidRPr="0041563D">
              <w:rPr>
                <w:rFonts w:ascii="Tahoma" w:hAnsi="Tahoma" w:cs="Tahoma"/>
                <w:b/>
                <w:sz w:val="20"/>
                <w:szCs w:val="20"/>
                <w:vertAlign w:val="superscript"/>
                <w:lang w:val="en-GB"/>
              </w:rPr>
              <w:t>)</w:t>
            </w:r>
          </w:p>
          <w:p w14:paraId="1A99E1F6" w14:textId="77777777" w:rsidR="005D6A95" w:rsidRPr="00C222E3" w:rsidRDefault="005D6A95" w:rsidP="003D4C93">
            <w:pPr>
              <w:pStyle w:val="af"/>
              <w:spacing w:after="0"/>
              <w:rPr>
                <w:rFonts w:ascii="Tahoma" w:hAnsi="Tahoma" w:cs="Tahoma"/>
                <w:b/>
                <w:sz w:val="14"/>
                <w:szCs w:val="14"/>
                <w:vertAlign w:val="superscript"/>
                <w:lang w:val="en-GB"/>
              </w:rPr>
            </w:pPr>
          </w:p>
        </w:tc>
      </w:tr>
      <w:tr w:rsidR="005D6A95" w:rsidRPr="0095467C" w14:paraId="00AA04BC" w14:textId="77777777" w:rsidTr="00A94A5E">
        <w:trPr>
          <w:cantSplit/>
          <w:trHeight w:val="286"/>
        </w:trPr>
        <w:tc>
          <w:tcPr>
            <w:tcW w:w="372" w:type="pct"/>
            <w:gridSpan w:val="2"/>
            <w:tcBorders>
              <w:top w:val="single" w:sz="4" w:space="0" w:color="auto"/>
              <w:left w:val="single" w:sz="4" w:space="0" w:color="auto"/>
            </w:tcBorders>
          </w:tcPr>
          <w:p w14:paraId="3B6B6F8A"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1991" w:type="pct"/>
            <w:gridSpan w:val="2"/>
            <w:tcBorders>
              <w:top w:val="single" w:sz="4" w:space="0" w:color="auto"/>
            </w:tcBorders>
          </w:tcPr>
          <w:p w14:paraId="23A2C71E" w14:textId="1E8A0579" w:rsidR="005D6A95" w:rsidRPr="0041563D" w:rsidRDefault="005D6A95" w:rsidP="00DF3F10">
            <w:pPr>
              <w:rPr>
                <w:rFonts w:ascii="Tahoma" w:hAnsi="Tahoma" w:cs="Tahoma"/>
                <w:sz w:val="16"/>
                <w:szCs w:val="16"/>
                <w:lang w:val="en-US"/>
              </w:rPr>
            </w:pPr>
            <w:r w:rsidRPr="0041563D">
              <w:rPr>
                <w:rFonts w:ascii="Tahoma" w:hAnsi="Tahoma" w:cs="Tahoma"/>
                <w:sz w:val="16"/>
                <w:szCs w:val="16"/>
                <w:lang w:val="en-US"/>
              </w:rPr>
              <w:t xml:space="preserve">1. </w:t>
            </w:r>
            <w:r w:rsidR="00C90212" w:rsidRPr="0041563D">
              <w:rPr>
                <w:rFonts w:ascii="Tahoma" w:hAnsi="Tahoma" w:cs="Tahoma"/>
                <w:sz w:val="16"/>
                <w:szCs w:val="16"/>
                <w:lang w:val="en-US"/>
              </w:rPr>
              <w:t xml:space="preserve">The </w:t>
            </w:r>
            <w:r w:rsidR="00293E46" w:rsidRPr="0041563D">
              <w:rPr>
                <w:rFonts w:ascii="Tahoma" w:hAnsi="Tahoma" w:cs="Tahoma"/>
                <w:sz w:val="16"/>
                <w:szCs w:val="16"/>
                <w:lang w:val="en-US"/>
              </w:rPr>
              <w:t xml:space="preserve">Executive </w:t>
            </w:r>
            <w:r w:rsidR="00C90212" w:rsidRPr="0041563D">
              <w:rPr>
                <w:rFonts w:ascii="Tahoma" w:hAnsi="Tahoma" w:cs="Tahoma"/>
                <w:sz w:val="16"/>
                <w:szCs w:val="16"/>
                <w:lang w:val="en-US"/>
              </w:rPr>
              <w:t xml:space="preserve">Chairman </w:t>
            </w:r>
            <w:r w:rsidR="00882961">
              <w:rPr>
                <w:rFonts w:ascii="Tahoma" w:hAnsi="Tahoma" w:cs="Tahoma"/>
                <w:sz w:val="16"/>
                <w:szCs w:val="16"/>
                <w:lang w:val="en-US"/>
              </w:rPr>
              <w:t xml:space="preserve">of </w:t>
            </w:r>
            <w:r w:rsidR="00C90212" w:rsidRPr="0041563D">
              <w:rPr>
                <w:rFonts w:ascii="Tahoma" w:hAnsi="Tahoma" w:cs="Tahoma"/>
                <w:sz w:val="16"/>
                <w:szCs w:val="16"/>
                <w:lang w:val="en-US"/>
              </w:rPr>
              <w:t xml:space="preserve">«ThPA SA», Mr. </w:t>
            </w:r>
            <w:r w:rsidR="00293E46" w:rsidRPr="0041563D">
              <w:rPr>
                <w:rFonts w:ascii="Tahoma" w:hAnsi="Tahoma" w:cs="Tahoma"/>
                <w:sz w:val="16"/>
                <w:szCs w:val="16"/>
                <w:lang w:val="en-US"/>
              </w:rPr>
              <w:t xml:space="preserve"> Liagkos</w:t>
            </w:r>
            <w:r w:rsidR="00882961">
              <w:rPr>
                <w:rFonts w:ascii="Tahoma" w:hAnsi="Tahoma" w:cs="Tahoma"/>
                <w:sz w:val="16"/>
                <w:szCs w:val="16"/>
                <w:lang w:val="en-US"/>
              </w:rPr>
              <w:t xml:space="preserve"> Athanasios</w:t>
            </w:r>
          </w:p>
        </w:tc>
        <w:tc>
          <w:tcPr>
            <w:tcW w:w="282" w:type="pct"/>
            <w:gridSpan w:val="2"/>
            <w:tcBorders>
              <w:top w:val="single" w:sz="4" w:space="0" w:color="auto"/>
            </w:tcBorders>
          </w:tcPr>
          <w:p w14:paraId="36BD9667"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2356" w:type="pct"/>
            <w:gridSpan w:val="4"/>
            <w:tcBorders>
              <w:top w:val="single" w:sz="4" w:space="0" w:color="auto"/>
              <w:right w:val="single" w:sz="4" w:space="0" w:color="auto"/>
            </w:tcBorders>
          </w:tcPr>
          <w:p w14:paraId="223FB25B" w14:textId="69122266" w:rsidR="005D6A95" w:rsidRPr="0041563D" w:rsidRDefault="005D6A95" w:rsidP="00DF3F10">
            <w:pPr>
              <w:rPr>
                <w:rFonts w:ascii="Tahoma" w:hAnsi="Tahoma" w:cs="Tahoma"/>
                <w:sz w:val="16"/>
                <w:szCs w:val="16"/>
                <w:lang w:val="en-US"/>
              </w:rPr>
            </w:pPr>
            <w:r w:rsidRPr="0041563D">
              <w:rPr>
                <w:rFonts w:ascii="Tahoma" w:hAnsi="Tahoma" w:cs="Tahoma"/>
                <w:sz w:val="16"/>
                <w:szCs w:val="16"/>
                <w:lang w:val="en-US"/>
              </w:rPr>
              <w:t xml:space="preserve">2. </w:t>
            </w:r>
            <w:r w:rsidR="00293E46" w:rsidRPr="0041563D">
              <w:rPr>
                <w:rFonts w:ascii="Tahoma" w:hAnsi="Tahoma" w:cs="Tahoma"/>
                <w:sz w:val="16"/>
                <w:szCs w:val="16"/>
                <w:lang w:val="en-US"/>
              </w:rPr>
              <w:t>another</w:t>
            </w:r>
            <w:r w:rsidR="00415A43" w:rsidRPr="0041563D">
              <w:rPr>
                <w:rFonts w:ascii="Tahoma" w:hAnsi="Tahoma" w:cs="Tahoma"/>
                <w:sz w:val="16"/>
                <w:szCs w:val="16"/>
                <w:lang w:val="en-US"/>
              </w:rPr>
              <w:t xml:space="preserve"> </w:t>
            </w:r>
            <w:r w:rsidR="00C90212" w:rsidRPr="0041563D">
              <w:rPr>
                <w:rFonts w:ascii="Tahoma" w:hAnsi="Tahoma" w:cs="Tahoma"/>
                <w:sz w:val="16"/>
                <w:szCs w:val="16"/>
                <w:lang w:val="en-US"/>
              </w:rPr>
              <w:t xml:space="preserve">member of the </w:t>
            </w:r>
            <w:proofErr w:type="spellStart"/>
            <w:r w:rsidR="0041454E" w:rsidRPr="0041563D">
              <w:rPr>
                <w:rFonts w:ascii="Tahoma" w:hAnsi="Tahoma" w:cs="Tahoma"/>
                <w:sz w:val="16"/>
                <w:szCs w:val="16"/>
                <w:lang w:val="en-US"/>
              </w:rPr>
              <w:t>B</w:t>
            </w:r>
            <w:r w:rsidR="00271BFC" w:rsidRPr="0041563D">
              <w:rPr>
                <w:rFonts w:ascii="Tahoma" w:hAnsi="Tahoma" w:cs="Tahoma"/>
                <w:sz w:val="16"/>
                <w:szCs w:val="16"/>
                <w:lang w:val="en-US"/>
              </w:rPr>
              <w:t>.</w:t>
            </w:r>
            <w:r w:rsidR="00C90212" w:rsidRPr="0041563D">
              <w:rPr>
                <w:rFonts w:ascii="Tahoma" w:hAnsi="Tahoma" w:cs="Tahoma"/>
                <w:sz w:val="16"/>
                <w:szCs w:val="16"/>
                <w:lang w:val="en-US"/>
              </w:rPr>
              <w:t>o</w:t>
            </w:r>
            <w:r w:rsidR="00271BFC" w:rsidRPr="0041563D">
              <w:rPr>
                <w:rFonts w:ascii="Tahoma" w:hAnsi="Tahoma" w:cs="Tahoma"/>
                <w:sz w:val="16"/>
                <w:szCs w:val="16"/>
                <w:lang w:val="en-US"/>
              </w:rPr>
              <w:t>.</w:t>
            </w:r>
            <w:r w:rsidR="00C90212" w:rsidRPr="0041563D">
              <w:rPr>
                <w:rFonts w:ascii="Tahoma" w:hAnsi="Tahoma" w:cs="Tahoma"/>
                <w:sz w:val="16"/>
                <w:szCs w:val="16"/>
                <w:lang w:val="en-US"/>
              </w:rPr>
              <w:t>D</w:t>
            </w:r>
            <w:proofErr w:type="spellEnd"/>
            <w:r w:rsidR="00C90212" w:rsidRPr="0041563D">
              <w:rPr>
                <w:rFonts w:ascii="Tahoma" w:hAnsi="Tahoma" w:cs="Tahoma"/>
                <w:sz w:val="16"/>
                <w:szCs w:val="16"/>
                <w:lang w:val="en-US"/>
              </w:rPr>
              <w:t xml:space="preserve"> of «ThPA SA»</w:t>
            </w:r>
          </w:p>
        </w:tc>
      </w:tr>
      <w:tr w:rsidR="005D6A95" w:rsidRPr="0095467C" w14:paraId="0687EE10" w14:textId="77777777" w:rsidTr="005D6A95">
        <w:trPr>
          <w:cantSplit/>
        </w:trPr>
        <w:tc>
          <w:tcPr>
            <w:tcW w:w="5000" w:type="pct"/>
            <w:gridSpan w:val="10"/>
            <w:tcBorders>
              <w:left w:val="single" w:sz="4" w:space="0" w:color="auto"/>
              <w:bottom w:val="single" w:sz="4" w:space="0" w:color="auto"/>
              <w:right w:val="single" w:sz="4" w:space="0" w:color="auto"/>
            </w:tcBorders>
          </w:tcPr>
          <w:p w14:paraId="06722C8E" w14:textId="77777777" w:rsidR="005D6A95" w:rsidRPr="00C222E3" w:rsidRDefault="005D6A95" w:rsidP="003D4C93">
            <w:pPr>
              <w:rPr>
                <w:rFonts w:ascii="Tahoma" w:hAnsi="Tahoma" w:cs="Tahoma"/>
                <w:sz w:val="14"/>
                <w:szCs w:val="14"/>
                <w:u w:val="single"/>
                <w:lang w:val="en-US"/>
              </w:rPr>
            </w:pPr>
          </w:p>
          <w:p w14:paraId="4398366D" w14:textId="3D0899C3" w:rsidR="005D6A95" w:rsidRPr="00C222E3" w:rsidRDefault="005D6A95" w:rsidP="003D4C93">
            <w:pPr>
              <w:rPr>
                <w:rFonts w:ascii="Tahoma" w:hAnsi="Tahoma" w:cs="Tahoma"/>
                <w:sz w:val="14"/>
                <w:szCs w:val="14"/>
                <w:lang w:val="en-US"/>
              </w:rPr>
            </w:pPr>
            <w:r w:rsidRPr="00C222E3">
              <w:rPr>
                <w:rFonts w:ascii="Tahoma" w:hAnsi="Tahoma" w:cs="Tahoma"/>
                <w:sz w:val="14"/>
                <w:szCs w:val="14"/>
                <w:u w:val="single"/>
                <w:lang w:val="en-US"/>
              </w:rPr>
              <w:t>Note:</w:t>
            </w:r>
            <w:r w:rsidRPr="00C222E3">
              <w:rPr>
                <w:rFonts w:ascii="Tahoma" w:hAnsi="Tahoma" w:cs="Tahoma"/>
                <w:sz w:val="14"/>
                <w:szCs w:val="14"/>
                <w:lang w:val="en-US"/>
              </w:rPr>
              <w:t xml:space="preserve"> </w:t>
            </w:r>
            <w:r w:rsidR="00A06528" w:rsidRPr="00A06528">
              <w:rPr>
                <w:rFonts w:ascii="Tahoma" w:hAnsi="Tahoma" w:cs="Tahoma"/>
                <w:sz w:val="14"/>
                <w:szCs w:val="14"/>
                <w:lang w:val="en-US"/>
              </w:rPr>
              <w:t>The above is a member of the Board, «THPA.SA». In case you appoint</w:t>
            </w:r>
            <w:r w:rsidR="00A06528">
              <w:rPr>
                <w:rFonts w:ascii="Tahoma" w:hAnsi="Tahoma" w:cs="Tahoma"/>
                <w:sz w:val="14"/>
                <w:szCs w:val="14"/>
                <w:lang w:val="en-US"/>
              </w:rPr>
              <w:t xml:space="preserve"> (1 or 2)</w:t>
            </w:r>
            <w:r w:rsidR="00A06528" w:rsidRPr="00A06528">
              <w:rPr>
                <w:rFonts w:ascii="Tahoma" w:hAnsi="Tahoma" w:cs="Tahoma"/>
                <w:sz w:val="14"/>
                <w:szCs w:val="14"/>
                <w:lang w:val="en-US"/>
              </w:rPr>
              <w:t xml:space="preserve"> as your representative, </w:t>
            </w:r>
            <w:r w:rsidR="00233548">
              <w:rPr>
                <w:rFonts w:ascii="Tahoma" w:hAnsi="Tahoma" w:cs="Tahoma"/>
                <w:sz w:val="14"/>
                <w:szCs w:val="14"/>
                <w:lang w:val="en-US"/>
              </w:rPr>
              <w:t>without</w:t>
            </w:r>
            <w:r w:rsidR="005D0CD8">
              <w:rPr>
                <w:rFonts w:ascii="Tahoma" w:hAnsi="Tahoma" w:cs="Tahoma"/>
                <w:sz w:val="14"/>
                <w:szCs w:val="14"/>
                <w:lang w:val="en-US"/>
              </w:rPr>
              <w:t xml:space="preserve"> </w:t>
            </w:r>
            <w:r w:rsidR="00EE509A">
              <w:rPr>
                <w:rFonts w:ascii="Tahoma" w:hAnsi="Tahoma" w:cs="Tahoma"/>
                <w:sz w:val="14"/>
                <w:szCs w:val="14"/>
                <w:lang w:val="en-US"/>
              </w:rPr>
              <w:t xml:space="preserve">instructing </w:t>
            </w:r>
            <w:r w:rsidR="005D0CD8">
              <w:rPr>
                <w:rFonts w:ascii="Tahoma" w:hAnsi="Tahoma" w:cs="Tahoma"/>
                <w:sz w:val="14"/>
                <w:szCs w:val="14"/>
                <w:lang w:val="en-US"/>
              </w:rPr>
              <w:t>him</w:t>
            </w:r>
            <w:r w:rsidR="00EE509A">
              <w:rPr>
                <w:rFonts w:ascii="Tahoma" w:hAnsi="Tahoma" w:cs="Tahoma"/>
                <w:sz w:val="14"/>
                <w:szCs w:val="14"/>
                <w:lang w:val="en-US"/>
              </w:rPr>
              <w:t xml:space="preserve"> with</w:t>
            </w:r>
            <w:r w:rsidR="005D0CD8">
              <w:rPr>
                <w:rFonts w:ascii="Tahoma" w:hAnsi="Tahoma" w:cs="Tahoma"/>
                <w:sz w:val="14"/>
                <w:szCs w:val="14"/>
                <w:lang w:val="en-US"/>
              </w:rPr>
              <w:t xml:space="preserve"> </w:t>
            </w:r>
            <w:r w:rsidR="00233548">
              <w:rPr>
                <w:rFonts w:ascii="Tahoma" w:hAnsi="Tahoma" w:cs="Tahoma"/>
                <w:sz w:val="14"/>
                <w:szCs w:val="14"/>
                <w:lang w:val="en-US"/>
              </w:rPr>
              <w:t>specific v</w:t>
            </w:r>
            <w:r w:rsidR="00A06528" w:rsidRPr="00A06528">
              <w:rPr>
                <w:rFonts w:ascii="Tahoma" w:hAnsi="Tahoma" w:cs="Tahoma"/>
                <w:sz w:val="14"/>
                <w:szCs w:val="14"/>
                <w:lang w:val="en-US"/>
              </w:rPr>
              <w:t>oting instructions (</w:t>
            </w:r>
            <w:proofErr w:type="spellStart"/>
            <w:proofErr w:type="gramStart"/>
            <w:r w:rsidR="00A06528" w:rsidRPr="00A06528">
              <w:rPr>
                <w:rFonts w:ascii="Tahoma" w:hAnsi="Tahoma" w:cs="Tahoma"/>
                <w:sz w:val="14"/>
                <w:szCs w:val="14"/>
                <w:lang w:val="en-US"/>
              </w:rPr>
              <w:t>ie</w:t>
            </w:r>
            <w:proofErr w:type="spellEnd"/>
            <w:proofErr w:type="gramEnd"/>
            <w:r w:rsidR="00A06528" w:rsidRPr="00A06528">
              <w:rPr>
                <w:rFonts w:ascii="Tahoma" w:hAnsi="Tahoma" w:cs="Tahoma"/>
                <w:sz w:val="14"/>
                <w:szCs w:val="14"/>
                <w:lang w:val="en-US"/>
              </w:rPr>
              <w:t xml:space="preserve"> noting accordingly the fields "FOR" / "AGAINST" / "ABSTAIN"</w:t>
            </w:r>
            <w:r w:rsidR="005D0CD8">
              <w:rPr>
                <w:rFonts w:ascii="Tahoma" w:hAnsi="Tahoma" w:cs="Tahoma"/>
                <w:sz w:val="14"/>
                <w:szCs w:val="14"/>
                <w:lang w:val="en-US"/>
              </w:rPr>
              <w:t>)</w:t>
            </w:r>
            <w:r w:rsidR="00A06528" w:rsidRPr="00A06528">
              <w:rPr>
                <w:rFonts w:ascii="Tahoma" w:hAnsi="Tahoma" w:cs="Tahoma"/>
                <w:sz w:val="14"/>
                <w:szCs w:val="14"/>
                <w:lang w:val="en-US"/>
              </w:rPr>
              <w:t xml:space="preserve"> </w:t>
            </w:r>
            <w:r w:rsidR="00233548">
              <w:rPr>
                <w:rFonts w:ascii="Tahoma" w:hAnsi="Tahoma" w:cs="Tahoma"/>
                <w:sz w:val="14"/>
                <w:szCs w:val="14"/>
                <w:lang w:val="en-US"/>
              </w:rPr>
              <w:t xml:space="preserve">he </w:t>
            </w:r>
            <w:r w:rsidR="00A06528" w:rsidRPr="00A06528">
              <w:rPr>
                <w:rFonts w:ascii="Tahoma" w:hAnsi="Tahoma" w:cs="Tahoma"/>
                <w:sz w:val="14"/>
                <w:szCs w:val="14"/>
                <w:lang w:val="en-US"/>
              </w:rPr>
              <w:t>will vote as</w:t>
            </w:r>
            <w:r w:rsidR="00233548">
              <w:rPr>
                <w:rFonts w:ascii="Tahoma" w:hAnsi="Tahoma" w:cs="Tahoma"/>
                <w:sz w:val="14"/>
                <w:szCs w:val="14"/>
                <w:lang w:val="en-US"/>
              </w:rPr>
              <w:t xml:space="preserve"> </w:t>
            </w:r>
            <w:r w:rsidR="00EE509A">
              <w:rPr>
                <w:rFonts w:ascii="Tahoma" w:hAnsi="Tahoma" w:cs="Tahoma"/>
                <w:sz w:val="14"/>
                <w:szCs w:val="14"/>
                <w:lang w:val="en-US"/>
              </w:rPr>
              <w:t>per his own will</w:t>
            </w:r>
            <w:r w:rsidRPr="00C222E3">
              <w:rPr>
                <w:rFonts w:ascii="Tahoma" w:hAnsi="Tahoma" w:cs="Tahoma"/>
                <w:sz w:val="14"/>
                <w:szCs w:val="14"/>
                <w:lang w:val="en-US"/>
              </w:rPr>
              <w:t xml:space="preserve">. </w:t>
            </w:r>
          </w:p>
          <w:p w14:paraId="416CD082" w14:textId="77777777" w:rsidR="005D6A95" w:rsidRPr="00C222E3" w:rsidRDefault="005D6A95" w:rsidP="003D4C93">
            <w:pPr>
              <w:rPr>
                <w:rFonts w:ascii="Tahoma" w:hAnsi="Tahoma" w:cs="Tahoma"/>
                <w:sz w:val="14"/>
                <w:szCs w:val="14"/>
                <w:lang w:val="en-US"/>
              </w:rPr>
            </w:pPr>
          </w:p>
        </w:tc>
      </w:tr>
      <w:tr w:rsidR="005D6A95" w:rsidRPr="0095467C" w14:paraId="46929544" w14:textId="77777777" w:rsidTr="005D6A95">
        <w:trPr>
          <w:cantSplit/>
        </w:trPr>
        <w:tc>
          <w:tcPr>
            <w:tcW w:w="5000" w:type="pct"/>
            <w:gridSpan w:val="10"/>
            <w:tcBorders>
              <w:top w:val="single" w:sz="4" w:space="0" w:color="auto"/>
              <w:bottom w:val="single" w:sz="4" w:space="0" w:color="auto"/>
            </w:tcBorders>
          </w:tcPr>
          <w:p w14:paraId="3855971A" w14:textId="77777777" w:rsidR="005D6A95" w:rsidRPr="00C222E3" w:rsidRDefault="005D6A95" w:rsidP="003D4C93">
            <w:pPr>
              <w:rPr>
                <w:rFonts w:ascii="Tahoma" w:hAnsi="Tahoma" w:cs="Tahoma"/>
                <w:sz w:val="14"/>
                <w:szCs w:val="14"/>
                <w:lang w:val="en-US"/>
              </w:rPr>
            </w:pPr>
          </w:p>
        </w:tc>
      </w:tr>
      <w:tr w:rsidR="005D6A95" w:rsidRPr="00C222E3" w14:paraId="51F6200A" w14:textId="77777777" w:rsidTr="00C64BB1">
        <w:trPr>
          <w:cantSplit/>
          <w:trHeight w:val="374"/>
        </w:trPr>
        <w:tc>
          <w:tcPr>
            <w:tcW w:w="5000" w:type="pct"/>
            <w:gridSpan w:val="10"/>
            <w:tcBorders>
              <w:top w:val="single" w:sz="4" w:space="0" w:color="auto"/>
              <w:left w:val="single" w:sz="4" w:space="0" w:color="auto"/>
              <w:right w:val="single" w:sz="4" w:space="0" w:color="auto"/>
            </w:tcBorders>
          </w:tcPr>
          <w:p w14:paraId="168DBED5" w14:textId="77777777" w:rsidR="002A0C72" w:rsidRDefault="002A0C72" w:rsidP="00DF3F10">
            <w:pPr>
              <w:rPr>
                <w:rFonts w:ascii="Tahoma" w:hAnsi="Tahoma" w:cs="Tahoma"/>
                <w:sz w:val="14"/>
                <w:szCs w:val="14"/>
                <w:lang w:val="en-US"/>
              </w:rPr>
            </w:pPr>
          </w:p>
          <w:p w14:paraId="49247868" w14:textId="5C8DF359" w:rsidR="005D6A95" w:rsidRDefault="00F56570" w:rsidP="00DF3F10">
            <w:pPr>
              <w:rPr>
                <w:rFonts w:ascii="Tahoma" w:hAnsi="Tahoma" w:cs="Tahoma"/>
                <w:sz w:val="14"/>
                <w:szCs w:val="14"/>
              </w:rPr>
            </w:pPr>
            <w:r>
              <w:rPr>
                <w:rFonts w:ascii="Tahoma" w:hAnsi="Tahoma" w:cs="Tahoma"/>
                <w:sz w:val="14"/>
                <w:szCs w:val="14"/>
                <w:lang w:val="en-US"/>
              </w:rPr>
              <w:t xml:space="preserve">      </w:t>
            </w:r>
            <w:r w:rsidRPr="00AE74AA">
              <w:rPr>
                <w:rFonts w:ascii="Tahoma" w:hAnsi="Tahoma" w:cs="Tahoma"/>
                <w:sz w:val="28"/>
                <w:szCs w:val="28"/>
              </w:rPr>
              <w:t>□</w:t>
            </w:r>
            <w:r>
              <w:rPr>
                <w:rFonts w:ascii="Tahoma" w:hAnsi="Tahoma" w:cs="Tahoma"/>
                <w:sz w:val="14"/>
                <w:szCs w:val="14"/>
                <w:lang w:val="en-US"/>
              </w:rPr>
              <w:t xml:space="preserve">       </w:t>
            </w:r>
            <w:r w:rsidR="00C2619D" w:rsidRPr="00A12D08">
              <w:rPr>
                <w:rFonts w:ascii="Tahoma" w:hAnsi="Tahoma" w:cs="Tahoma"/>
                <w:sz w:val="16"/>
                <w:szCs w:val="16"/>
                <w:lang w:val="en-US"/>
              </w:rPr>
              <w:t>3</w:t>
            </w:r>
            <w:r w:rsidR="005D6A95" w:rsidRPr="00A12D08">
              <w:rPr>
                <w:rFonts w:ascii="Tahoma" w:hAnsi="Tahoma" w:cs="Tahoma"/>
                <w:sz w:val="16"/>
                <w:szCs w:val="16"/>
              </w:rPr>
              <w:t>. ……………………………………………………………………………………………………………….</w:t>
            </w:r>
          </w:p>
          <w:p w14:paraId="439F5113" w14:textId="59B32878" w:rsidR="00322200" w:rsidRPr="00C222E3" w:rsidRDefault="00322200" w:rsidP="00DF3F10">
            <w:pPr>
              <w:rPr>
                <w:rFonts w:ascii="Tahoma" w:hAnsi="Tahoma" w:cs="Tahoma"/>
                <w:sz w:val="14"/>
                <w:szCs w:val="14"/>
              </w:rPr>
            </w:pPr>
          </w:p>
        </w:tc>
      </w:tr>
      <w:tr w:rsidR="005D6A95" w:rsidRPr="0095467C" w14:paraId="1A125A2F" w14:textId="77777777" w:rsidTr="005D6A95">
        <w:trPr>
          <w:cantSplit/>
        </w:trPr>
        <w:tc>
          <w:tcPr>
            <w:tcW w:w="5000" w:type="pct"/>
            <w:gridSpan w:val="10"/>
            <w:tcBorders>
              <w:left w:val="single" w:sz="4" w:space="0" w:color="auto"/>
              <w:bottom w:val="single" w:sz="4" w:space="0" w:color="auto"/>
              <w:right w:val="single" w:sz="4" w:space="0" w:color="auto"/>
            </w:tcBorders>
          </w:tcPr>
          <w:p w14:paraId="5D6470D6" w14:textId="77777777" w:rsidR="00C64BB1" w:rsidRDefault="00C64BB1" w:rsidP="003D4C93">
            <w:pPr>
              <w:rPr>
                <w:rFonts w:ascii="Tahoma" w:hAnsi="Tahoma" w:cs="Tahoma"/>
                <w:sz w:val="14"/>
                <w:szCs w:val="14"/>
                <w:u w:val="single"/>
                <w:lang w:val="en-US"/>
              </w:rPr>
            </w:pPr>
          </w:p>
          <w:p w14:paraId="34128C70" w14:textId="3000B1D3" w:rsidR="005D6A95" w:rsidRPr="003C6C92" w:rsidRDefault="005D6A95" w:rsidP="003D4C93">
            <w:pPr>
              <w:rPr>
                <w:rFonts w:ascii="Tahoma" w:hAnsi="Tahoma" w:cs="Tahoma"/>
                <w:sz w:val="20"/>
                <w:szCs w:val="20"/>
                <w:lang w:val="en-US"/>
              </w:rPr>
            </w:pPr>
            <w:r w:rsidRPr="003C6C92">
              <w:rPr>
                <w:rFonts w:ascii="Tahoma" w:hAnsi="Tahoma" w:cs="Tahoma"/>
                <w:b/>
                <w:bCs/>
                <w:sz w:val="20"/>
                <w:szCs w:val="20"/>
                <w:u w:val="single"/>
                <w:lang w:val="en-US"/>
              </w:rPr>
              <w:t>Note:</w:t>
            </w:r>
            <w:r w:rsidRPr="003C6C92">
              <w:rPr>
                <w:rFonts w:ascii="Tahoma" w:hAnsi="Tahoma" w:cs="Tahoma"/>
                <w:sz w:val="20"/>
                <w:szCs w:val="20"/>
                <w:lang w:val="en-US"/>
              </w:rPr>
              <w:t xml:space="preserve"> In case your </w:t>
            </w:r>
            <w:r w:rsidR="0040117D" w:rsidRPr="003C6C92">
              <w:rPr>
                <w:rFonts w:ascii="Tahoma" w:hAnsi="Tahoma" w:cs="Tahoma"/>
                <w:sz w:val="20"/>
                <w:szCs w:val="20"/>
                <w:lang w:val="en-US"/>
              </w:rPr>
              <w:t>representative</w:t>
            </w:r>
            <w:r w:rsidRPr="003C6C92">
              <w:rPr>
                <w:rFonts w:ascii="Tahoma" w:hAnsi="Tahoma" w:cs="Tahoma"/>
                <w:sz w:val="20"/>
                <w:szCs w:val="20"/>
                <w:lang w:val="en-US"/>
              </w:rPr>
              <w:t xml:space="preserve"> is </w:t>
            </w:r>
            <w:r w:rsidR="00C64BB1" w:rsidRPr="003C6C92">
              <w:rPr>
                <w:rFonts w:ascii="Tahoma" w:hAnsi="Tahoma" w:cs="Tahoma"/>
                <w:sz w:val="20"/>
                <w:szCs w:val="20"/>
                <w:lang w:val="en-US"/>
              </w:rPr>
              <w:t>the</w:t>
            </w:r>
            <w:r w:rsidRPr="003C6C92">
              <w:rPr>
                <w:rFonts w:ascii="Tahoma" w:hAnsi="Tahoma" w:cs="Tahoma"/>
                <w:sz w:val="20"/>
                <w:szCs w:val="20"/>
                <w:lang w:val="en-US"/>
              </w:rPr>
              <w:t xml:space="preserve"> above (</w:t>
            </w:r>
            <w:r w:rsidR="00C64BB1" w:rsidRPr="003C6C92">
              <w:rPr>
                <w:rFonts w:ascii="Tahoma" w:hAnsi="Tahoma" w:cs="Tahoma"/>
                <w:sz w:val="20"/>
                <w:szCs w:val="20"/>
                <w:lang w:val="en-US"/>
              </w:rPr>
              <w:t>3</w:t>
            </w:r>
            <w:r w:rsidRPr="003C6C92">
              <w:rPr>
                <w:rFonts w:ascii="Tahoma" w:hAnsi="Tahoma" w:cs="Tahoma"/>
                <w:sz w:val="20"/>
                <w:szCs w:val="20"/>
                <w:lang w:val="en-US"/>
              </w:rPr>
              <w:t xml:space="preserve">) and no specific voting instructions are provided, your </w:t>
            </w:r>
            <w:r w:rsidR="0040117D" w:rsidRPr="003C6C92">
              <w:rPr>
                <w:rFonts w:ascii="Tahoma" w:hAnsi="Tahoma" w:cs="Tahoma"/>
                <w:sz w:val="20"/>
                <w:szCs w:val="20"/>
                <w:lang w:val="en-US"/>
              </w:rPr>
              <w:t>representative</w:t>
            </w:r>
            <w:r w:rsidRPr="003C6C92">
              <w:rPr>
                <w:rFonts w:ascii="Tahoma" w:hAnsi="Tahoma" w:cs="Tahoma"/>
                <w:sz w:val="20"/>
                <w:szCs w:val="20"/>
                <w:lang w:val="en-US"/>
              </w:rPr>
              <w:t xml:space="preserve"> will vote </w:t>
            </w:r>
            <w:r w:rsidR="002D69B6" w:rsidRPr="003C6C92">
              <w:rPr>
                <w:rFonts w:ascii="Tahoma" w:hAnsi="Tahoma" w:cs="Tahoma"/>
                <w:sz w:val="20"/>
                <w:szCs w:val="20"/>
                <w:lang w:val="en-US"/>
              </w:rPr>
              <w:t>as per his/her own will</w:t>
            </w:r>
            <w:r w:rsidRPr="003C6C92">
              <w:rPr>
                <w:rFonts w:ascii="Tahoma" w:hAnsi="Tahoma" w:cs="Tahoma"/>
                <w:sz w:val="20"/>
                <w:szCs w:val="20"/>
                <w:lang w:val="en-US"/>
              </w:rPr>
              <w:t xml:space="preserve">. </w:t>
            </w:r>
          </w:p>
          <w:p w14:paraId="0FB5801C" w14:textId="77777777" w:rsidR="00DF3F10" w:rsidRPr="003C6C92" w:rsidRDefault="00DF3F10" w:rsidP="003D4C93">
            <w:pPr>
              <w:rPr>
                <w:rFonts w:ascii="Tahoma" w:hAnsi="Tahoma" w:cs="Tahoma"/>
                <w:sz w:val="20"/>
                <w:szCs w:val="20"/>
                <w:lang w:val="en-US"/>
              </w:rPr>
            </w:pPr>
          </w:p>
          <w:p w14:paraId="43B2CEBD" w14:textId="11DC23D9" w:rsidR="00B97E2C" w:rsidRPr="003C6C92" w:rsidRDefault="00FA7D21" w:rsidP="00B97E2C">
            <w:pPr>
              <w:rPr>
                <w:rFonts w:ascii="Tahoma" w:hAnsi="Tahoma" w:cs="Tahoma"/>
                <w:b/>
                <w:sz w:val="20"/>
                <w:szCs w:val="20"/>
                <w:lang w:val="en-US"/>
              </w:rPr>
            </w:pPr>
            <w:r w:rsidRPr="003C6C92">
              <w:rPr>
                <w:rFonts w:ascii="Tahoma" w:hAnsi="Tahoma" w:cs="Tahoma"/>
                <w:b/>
                <w:sz w:val="20"/>
                <w:szCs w:val="20"/>
                <w:lang w:val="en-US"/>
              </w:rPr>
              <w:t>Mobile phone number of Representative</w:t>
            </w:r>
            <w:r w:rsidR="0068456A" w:rsidRPr="003C6C92">
              <w:rPr>
                <w:rFonts w:ascii="Tahoma" w:hAnsi="Tahoma" w:cs="Tahoma"/>
                <w:b/>
                <w:sz w:val="20"/>
                <w:szCs w:val="20"/>
                <w:lang w:val="en-US"/>
              </w:rPr>
              <w:t xml:space="preserve"> (Required)</w:t>
            </w:r>
            <w:r w:rsidRPr="003C6C92">
              <w:rPr>
                <w:rFonts w:ascii="Tahoma" w:hAnsi="Tahoma" w:cs="Tahoma"/>
                <w:b/>
                <w:sz w:val="20"/>
                <w:szCs w:val="20"/>
                <w:lang w:val="en-US"/>
              </w:rPr>
              <w:t>:</w:t>
            </w:r>
            <w:r w:rsidR="00B97E2C" w:rsidRPr="003C6C92">
              <w:rPr>
                <w:rFonts w:ascii="Tahoma" w:hAnsi="Tahoma" w:cs="Tahoma"/>
                <w:b/>
                <w:sz w:val="20"/>
                <w:szCs w:val="20"/>
                <w:lang w:val="en-US"/>
              </w:rPr>
              <w:t xml:space="preserve"> …………………………….……</w:t>
            </w:r>
            <w:r w:rsidR="00F50877" w:rsidRPr="003C6C92">
              <w:rPr>
                <w:rFonts w:ascii="Tahoma" w:hAnsi="Tahoma" w:cs="Tahoma"/>
                <w:b/>
                <w:sz w:val="20"/>
                <w:szCs w:val="20"/>
                <w:lang w:val="en-US"/>
              </w:rPr>
              <w:t>….</w:t>
            </w:r>
          </w:p>
          <w:p w14:paraId="67928C42" w14:textId="7C1BB370" w:rsidR="00293E46" w:rsidRPr="003C6C92" w:rsidRDefault="00293E46" w:rsidP="00B97E2C">
            <w:pPr>
              <w:rPr>
                <w:rFonts w:ascii="Tahoma" w:hAnsi="Tahoma" w:cs="Tahoma"/>
                <w:b/>
                <w:sz w:val="20"/>
                <w:szCs w:val="20"/>
                <w:lang w:val="en-US"/>
              </w:rPr>
            </w:pPr>
          </w:p>
          <w:p w14:paraId="5D8A397F" w14:textId="54F24A85" w:rsidR="00293E46" w:rsidRPr="003C6C92" w:rsidRDefault="00293E46" w:rsidP="00293E46">
            <w:pPr>
              <w:rPr>
                <w:rFonts w:ascii="Tahoma" w:hAnsi="Tahoma" w:cs="Tahoma"/>
                <w:b/>
                <w:sz w:val="20"/>
                <w:szCs w:val="20"/>
                <w:lang w:val="en-US"/>
              </w:rPr>
            </w:pPr>
            <w:r w:rsidRPr="003C6C92">
              <w:rPr>
                <w:rFonts w:ascii="Tahoma" w:hAnsi="Tahoma" w:cs="Tahoma"/>
                <w:b/>
                <w:sz w:val="20"/>
                <w:szCs w:val="20"/>
                <w:lang w:val="en-US"/>
              </w:rPr>
              <w:t>E-mail of Representative</w:t>
            </w:r>
            <w:r w:rsidR="0068456A" w:rsidRPr="003C6C92">
              <w:rPr>
                <w:rFonts w:ascii="Tahoma" w:hAnsi="Tahoma" w:cs="Tahoma"/>
                <w:b/>
                <w:sz w:val="20"/>
                <w:szCs w:val="20"/>
                <w:lang w:val="en-US"/>
              </w:rPr>
              <w:t xml:space="preserve"> (Required)</w:t>
            </w:r>
            <w:r w:rsidRPr="003C6C92">
              <w:rPr>
                <w:rFonts w:ascii="Tahoma" w:hAnsi="Tahoma" w:cs="Tahoma"/>
                <w:b/>
                <w:sz w:val="20"/>
                <w:szCs w:val="20"/>
                <w:lang w:val="en-US"/>
              </w:rPr>
              <w:t>: …………………………….……….</w:t>
            </w:r>
          </w:p>
          <w:p w14:paraId="1858A0A7" w14:textId="77777777" w:rsidR="00F50877" w:rsidRPr="00FA7D21" w:rsidRDefault="00F50877" w:rsidP="00B97E2C">
            <w:pPr>
              <w:rPr>
                <w:rFonts w:ascii="Tahoma" w:hAnsi="Tahoma" w:cs="Tahoma"/>
                <w:sz w:val="14"/>
                <w:szCs w:val="14"/>
                <w:lang w:val="en-US"/>
              </w:rPr>
            </w:pPr>
          </w:p>
          <w:p w14:paraId="59382663" w14:textId="7065F851" w:rsidR="003D2503" w:rsidRPr="0041563D" w:rsidRDefault="00F50877" w:rsidP="003D2503">
            <w:pPr>
              <w:keepNext/>
              <w:keepLines/>
              <w:jc w:val="both"/>
              <w:rPr>
                <w:rFonts w:ascii="Tahoma" w:hAnsi="Tahoma" w:cs="Tahoma"/>
                <w:sz w:val="16"/>
                <w:szCs w:val="16"/>
                <w:lang w:val="en-US"/>
              </w:rPr>
            </w:pPr>
            <w:r w:rsidRPr="0041563D">
              <w:rPr>
                <w:rFonts w:ascii="Tahoma" w:hAnsi="Tahoma" w:cs="Tahoma"/>
                <w:b/>
                <w:sz w:val="16"/>
                <w:szCs w:val="16"/>
                <w:u w:val="single"/>
                <w:lang w:val="en-US"/>
              </w:rPr>
              <w:t>Note</w:t>
            </w:r>
            <w:r w:rsidR="00B97E2C" w:rsidRPr="0041563D">
              <w:rPr>
                <w:rFonts w:ascii="Tahoma" w:hAnsi="Tahoma" w:cs="Tahoma"/>
                <w:b/>
                <w:sz w:val="16"/>
                <w:szCs w:val="16"/>
                <w:u w:val="single"/>
                <w:lang w:val="en-US"/>
              </w:rPr>
              <w:t>:</w:t>
            </w:r>
            <w:r w:rsidR="00B97E2C" w:rsidRPr="0041563D">
              <w:rPr>
                <w:rFonts w:ascii="Tahoma" w:hAnsi="Tahoma" w:cs="Tahoma"/>
                <w:sz w:val="16"/>
                <w:szCs w:val="16"/>
                <w:lang w:val="en-US"/>
              </w:rPr>
              <w:t xml:space="preserve"> </w:t>
            </w:r>
            <w:r w:rsidR="00FA7D21" w:rsidRPr="0041563D">
              <w:rPr>
                <w:rFonts w:ascii="Tahoma" w:hAnsi="Tahoma" w:cs="Tahoma"/>
                <w:sz w:val="16"/>
                <w:szCs w:val="16"/>
                <w:lang w:val="en-US"/>
              </w:rPr>
              <w:t xml:space="preserve">Please write the </w:t>
            </w:r>
            <w:r w:rsidR="00FA7D21" w:rsidRPr="0041563D">
              <w:rPr>
                <w:rFonts w:ascii="Tahoma" w:hAnsi="Tahoma" w:cs="Tahoma"/>
                <w:b/>
                <w:bCs/>
                <w:sz w:val="16"/>
                <w:szCs w:val="16"/>
                <w:lang w:val="en-US"/>
              </w:rPr>
              <w:t>mobile phone number</w:t>
            </w:r>
            <w:r w:rsidR="00FA7D21" w:rsidRPr="0041563D">
              <w:rPr>
                <w:rFonts w:ascii="Tahoma" w:hAnsi="Tahoma" w:cs="Tahoma"/>
                <w:sz w:val="16"/>
                <w:szCs w:val="16"/>
                <w:lang w:val="en-US"/>
              </w:rPr>
              <w:t xml:space="preserve"> </w:t>
            </w:r>
            <w:r w:rsidR="00293E46" w:rsidRPr="0041563D">
              <w:rPr>
                <w:rFonts w:ascii="Tahoma" w:hAnsi="Tahoma" w:cs="Tahoma"/>
                <w:sz w:val="16"/>
                <w:szCs w:val="16"/>
                <w:lang w:val="en-US"/>
              </w:rPr>
              <w:t xml:space="preserve">&amp; </w:t>
            </w:r>
            <w:r w:rsidR="00293E46" w:rsidRPr="0041563D">
              <w:rPr>
                <w:rFonts w:ascii="Tahoma" w:hAnsi="Tahoma" w:cs="Tahoma"/>
                <w:b/>
                <w:bCs/>
                <w:sz w:val="16"/>
                <w:szCs w:val="16"/>
                <w:lang w:val="en-US"/>
              </w:rPr>
              <w:t>e-mail</w:t>
            </w:r>
            <w:r w:rsidR="00293E46" w:rsidRPr="0041563D">
              <w:rPr>
                <w:rFonts w:ascii="Tahoma" w:hAnsi="Tahoma" w:cs="Tahoma"/>
                <w:sz w:val="16"/>
                <w:szCs w:val="16"/>
                <w:lang w:val="en-US"/>
              </w:rPr>
              <w:t xml:space="preserve"> </w:t>
            </w:r>
            <w:r w:rsidR="00FA7D21" w:rsidRPr="0041563D">
              <w:rPr>
                <w:rFonts w:ascii="Tahoma" w:hAnsi="Tahoma" w:cs="Tahoma"/>
                <w:sz w:val="16"/>
                <w:szCs w:val="16"/>
                <w:lang w:val="en-US"/>
              </w:rPr>
              <w:t>of your above (3) representative</w:t>
            </w:r>
            <w:r w:rsidR="008B6A76" w:rsidRPr="0041563D">
              <w:rPr>
                <w:rFonts w:ascii="Tahoma" w:hAnsi="Tahoma" w:cs="Tahoma"/>
                <w:sz w:val="16"/>
                <w:szCs w:val="16"/>
                <w:lang w:val="en-US"/>
              </w:rPr>
              <w:t xml:space="preserve"> </w:t>
            </w:r>
            <w:proofErr w:type="gramStart"/>
            <w:r w:rsidR="008B6A76" w:rsidRPr="0041563D">
              <w:rPr>
                <w:rFonts w:ascii="Tahoma" w:hAnsi="Tahoma" w:cs="Tahoma"/>
                <w:sz w:val="16"/>
                <w:szCs w:val="16"/>
                <w:lang w:val="en-US"/>
              </w:rPr>
              <w:t>in order to</w:t>
            </w:r>
            <w:proofErr w:type="gramEnd"/>
            <w:r w:rsidR="008B6A76" w:rsidRPr="0041563D">
              <w:rPr>
                <w:rFonts w:ascii="Tahoma" w:hAnsi="Tahoma" w:cs="Tahoma"/>
                <w:sz w:val="16"/>
                <w:szCs w:val="16"/>
                <w:lang w:val="en-US"/>
              </w:rPr>
              <w:t xml:space="preserve"> create online</w:t>
            </w:r>
            <w:r w:rsidR="003D2503" w:rsidRPr="0041563D">
              <w:rPr>
                <w:rFonts w:ascii="Tahoma" w:hAnsi="Tahoma" w:cs="Tahoma"/>
                <w:sz w:val="16"/>
                <w:szCs w:val="16"/>
                <w:lang w:val="en-US"/>
              </w:rPr>
              <w:t xml:space="preserve"> account in the</w:t>
            </w:r>
            <w:r w:rsidR="008B6A76" w:rsidRPr="0041563D">
              <w:rPr>
                <w:rFonts w:ascii="Tahoma" w:hAnsi="Tahoma" w:cs="Tahoma"/>
                <w:sz w:val="16"/>
                <w:szCs w:val="16"/>
                <w:lang w:val="en-US"/>
              </w:rPr>
              <w:t xml:space="preserve"> platform and to be notified by e-mail so that he can activate his account so that he </w:t>
            </w:r>
            <w:r w:rsidR="003D2503" w:rsidRPr="0041563D">
              <w:rPr>
                <w:rFonts w:ascii="Tahoma" w:hAnsi="Tahoma" w:cs="Tahoma"/>
                <w:sz w:val="16"/>
                <w:szCs w:val="16"/>
                <w:lang w:val="en-US"/>
              </w:rPr>
              <w:t>can</w:t>
            </w:r>
            <w:r w:rsidR="008B6A76" w:rsidRPr="0041563D">
              <w:rPr>
                <w:rFonts w:ascii="Tahoma" w:hAnsi="Tahoma" w:cs="Tahoma"/>
                <w:sz w:val="16"/>
                <w:szCs w:val="16"/>
                <w:lang w:val="en-US"/>
              </w:rPr>
              <w:t xml:space="preserve"> exercise the rights of the Shareholder in accordance with the provisions of the Invitation to the General Meeting. Otherwise, it will not be possible for him to participate in the General Assembly. Detailed instructions for the registration of the quorum as well as the recording of the vote of the participant of the General Assembly from a distance can be found in the "terms and conditions of remote participation of the General </w:t>
            </w:r>
            <w:r w:rsidR="00952CFF" w:rsidRPr="0041563D">
              <w:rPr>
                <w:rFonts w:ascii="Tahoma" w:hAnsi="Tahoma" w:cs="Tahoma"/>
                <w:sz w:val="16"/>
                <w:szCs w:val="16"/>
                <w:lang w:val="en-US"/>
              </w:rPr>
              <w:t>Meeting</w:t>
            </w:r>
            <w:r w:rsidR="008B6A76" w:rsidRPr="0041563D">
              <w:rPr>
                <w:rFonts w:ascii="Tahoma" w:hAnsi="Tahoma" w:cs="Tahoma"/>
                <w:sz w:val="16"/>
                <w:szCs w:val="16"/>
                <w:lang w:val="en-US"/>
              </w:rPr>
              <w:t>" on the company's web site</w:t>
            </w:r>
            <w:r w:rsidR="003D2503" w:rsidRPr="0041563D">
              <w:rPr>
                <w:rFonts w:ascii="Tahoma" w:hAnsi="Tahoma" w:cs="Tahoma"/>
                <w:sz w:val="16"/>
                <w:szCs w:val="16"/>
                <w:lang w:val="en-US"/>
              </w:rPr>
              <w:t xml:space="preserve"> :</w:t>
            </w:r>
            <w:r w:rsidR="003D2503" w:rsidRPr="0041563D">
              <w:rPr>
                <w:sz w:val="16"/>
                <w:szCs w:val="16"/>
                <w:lang w:val="en-US"/>
              </w:rPr>
              <w:t xml:space="preserve"> </w:t>
            </w:r>
            <w:r w:rsidR="0095467C">
              <w:fldChar w:fldCharType="begin"/>
            </w:r>
            <w:r w:rsidR="0095467C" w:rsidRPr="0095467C">
              <w:rPr>
                <w:lang w:val="en-US"/>
              </w:rPr>
              <w:instrText xml:space="preserve"> HYPERLINK "https://www.thpa.gr/index.ph</w:instrText>
            </w:r>
            <w:r w:rsidR="0095467C" w:rsidRPr="0095467C">
              <w:rPr>
                <w:lang w:val="en-US"/>
              </w:rPr>
              <w:instrText xml:space="preserve">p/en/olth/investor-relations/gen_meetings_en" </w:instrText>
            </w:r>
            <w:r w:rsidR="0095467C">
              <w:fldChar w:fldCharType="separate"/>
            </w:r>
            <w:r w:rsidR="003D2503" w:rsidRPr="0041563D">
              <w:rPr>
                <w:rStyle w:val="-"/>
                <w:rFonts w:ascii="Tahoma" w:hAnsi="Tahoma" w:cs="Tahoma"/>
                <w:sz w:val="16"/>
                <w:szCs w:val="16"/>
                <w:lang w:val="en-US"/>
              </w:rPr>
              <w:t>https://www.thpa.gr/index.php/en/olth/investor-relations/gen_meetings_en</w:t>
            </w:r>
            <w:r w:rsidR="0095467C">
              <w:rPr>
                <w:rStyle w:val="-"/>
                <w:rFonts w:ascii="Tahoma" w:hAnsi="Tahoma" w:cs="Tahoma"/>
                <w:sz w:val="16"/>
                <w:szCs w:val="16"/>
                <w:lang w:val="en-US"/>
              </w:rPr>
              <w:fldChar w:fldCharType="end"/>
            </w:r>
            <w:r w:rsidR="003D2503" w:rsidRPr="0041563D">
              <w:rPr>
                <w:rFonts w:ascii="Tahoma" w:hAnsi="Tahoma" w:cs="Tahoma"/>
                <w:sz w:val="16"/>
                <w:szCs w:val="16"/>
                <w:lang w:val="en-US"/>
              </w:rPr>
              <w:t xml:space="preserve"> </w:t>
            </w:r>
          </w:p>
          <w:p w14:paraId="216E2872" w14:textId="42412BBF" w:rsidR="00DF3F10" w:rsidRPr="008E680F" w:rsidRDefault="00FA7D21" w:rsidP="003D2503">
            <w:pPr>
              <w:keepNext/>
              <w:keepLines/>
              <w:jc w:val="both"/>
              <w:rPr>
                <w:rFonts w:ascii="Tahoma" w:hAnsi="Tahoma" w:cs="Tahoma"/>
                <w:sz w:val="14"/>
                <w:szCs w:val="14"/>
                <w:lang w:val="en-US"/>
              </w:rPr>
            </w:pPr>
            <w:r w:rsidRPr="00FA7D21">
              <w:rPr>
                <w:rFonts w:ascii="Tahoma" w:hAnsi="Tahoma" w:cs="Tahoma"/>
                <w:sz w:val="14"/>
                <w:szCs w:val="14"/>
                <w:lang w:val="en-US"/>
              </w:rPr>
              <w:t xml:space="preserve"> </w:t>
            </w:r>
          </w:p>
        </w:tc>
      </w:tr>
      <w:tr w:rsidR="005D6A95" w:rsidRPr="0095467C" w14:paraId="2D032FAE" w14:textId="77777777" w:rsidTr="005D6A95">
        <w:trPr>
          <w:cantSplit/>
        </w:trPr>
        <w:tc>
          <w:tcPr>
            <w:tcW w:w="5000" w:type="pct"/>
            <w:gridSpan w:val="10"/>
            <w:tcBorders>
              <w:top w:val="single" w:sz="4" w:space="0" w:color="auto"/>
            </w:tcBorders>
          </w:tcPr>
          <w:p w14:paraId="523CFA12" w14:textId="77777777" w:rsidR="002D69B6" w:rsidRPr="002D69B6" w:rsidRDefault="002D69B6" w:rsidP="00311C30">
            <w:pPr>
              <w:jc w:val="both"/>
              <w:rPr>
                <w:rFonts w:ascii="Tahoma" w:hAnsi="Tahoma" w:cs="Tahoma"/>
                <w:sz w:val="16"/>
                <w:szCs w:val="16"/>
                <w:lang w:val="en-US"/>
              </w:rPr>
            </w:pPr>
          </w:p>
          <w:p w14:paraId="6EA25E41" w14:textId="5B5EA29E" w:rsidR="002D69B6" w:rsidRPr="00FE41DD" w:rsidRDefault="002D69B6" w:rsidP="002D69B6">
            <w:pPr>
              <w:jc w:val="both"/>
              <w:rPr>
                <w:rFonts w:ascii="Tahoma" w:hAnsi="Tahoma" w:cs="Tahoma"/>
                <w:sz w:val="20"/>
                <w:szCs w:val="20"/>
                <w:lang w:val="en-GB"/>
              </w:rPr>
            </w:pPr>
            <w:r w:rsidRPr="00FE41DD">
              <w:rPr>
                <w:rFonts w:ascii="Tahoma" w:hAnsi="Tahoma" w:cs="Tahoma"/>
                <w:sz w:val="20"/>
                <w:szCs w:val="20"/>
                <w:lang w:val="en-GB"/>
              </w:rPr>
              <w:t>to represent me / the Legal Entity</w:t>
            </w:r>
            <w:r w:rsidRPr="00FE41DD">
              <w:rPr>
                <w:rFonts w:ascii="Tahoma" w:hAnsi="Tahoma" w:cs="Tahoma"/>
                <w:sz w:val="20"/>
                <w:szCs w:val="20"/>
                <w:vertAlign w:val="superscript"/>
                <w:lang w:val="en-GB"/>
              </w:rPr>
              <w:t xml:space="preserve"> (</w:t>
            </w:r>
            <w:r w:rsidRPr="00FE41DD">
              <w:rPr>
                <w:rStyle w:val="a7"/>
                <w:rFonts w:ascii="Tahoma" w:hAnsi="Tahoma" w:cs="Tahoma"/>
                <w:sz w:val="20"/>
                <w:szCs w:val="20"/>
              </w:rPr>
              <w:footnoteReference w:id="4"/>
            </w:r>
            <w:r w:rsidRPr="00FE41DD">
              <w:rPr>
                <w:rFonts w:ascii="Tahoma" w:hAnsi="Tahoma" w:cs="Tahoma"/>
                <w:sz w:val="20"/>
                <w:szCs w:val="20"/>
                <w:vertAlign w:val="superscript"/>
                <w:lang w:val="en-GB"/>
              </w:rPr>
              <w:t>)</w:t>
            </w:r>
            <w:r w:rsidRPr="00FE41DD">
              <w:rPr>
                <w:rFonts w:ascii="Tahoma" w:hAnsi="Tahoma" w:cs="Tahoma"/>
                <w:sz w:val="20"/>
                <w:szCs w:val="20"/>
                <w:lang w:val="en-GB"/>
              </w:rPr>
              <w:t>, thereof and to vote in my name and on my behalf / in the name and on behalf of the Legal Entity</w:t>
            </w:r>
            <w:r w:rsidRPr="00FE41DD">
              <w:rPr>
                <w:rFonts w:ascii="Tahoma" w:hAnsi="Tahoma" w:cs="Tahoma"/>
                <w:sz w:val="20"/>
                <w:szCs w:val="20"/>
                <w:vertAlign w:val="superscript"/>
                <w:lang w:val="en-GB"/>
              </w:rPr>
              <w:t>(4)</w:t>
            </w:r>
            <w:r w:rsidRPr="00FE41DD">
              <w:rPr>
                <w:rFonts w:ascii="Tahoma" w:hAnsi="Tahoma" w:cs="Tahoma"/>
                <w:sz w:val="20"/>
                <w:szCs w:val="20"/>
                <w:lang w:val="en-GB"/>
              </w:rPr>
              <w:t>, for all / ………………… voting rights owned by me / the Legal Entity on the Record Date</w:t>
            </w:r>
            <w:r w:rsidR="00C5499A" w:rsidRPr="00FE41DD">
              <w:rPr>
                <w:rFonts w:ascii="Tahoma" w:hAnsi="Tahoma" w:cs="Tahoma"/>
                <w:sz w:val="20"/>
                <w:szCs w:val="20"/>
                <w:lang w:val="en-GB"/>
              </w:rPr>
              <w:t>, on the Item of the Agenda</w:t>
            </w:r>
            <w:r w:rsidRPr="00FE41DD">
              <w:rPr>
                <w:rFonts w:ascii="Tahoma" w:hAnsi="Tahoma" w:cs="Tahoma"/>
                <w:sz w:val="20"/>
                <w:szCs w:val="20"/>
                <w:lang w:val="en-GB"/>
              </w:rPr>
              <w:t xml:space="preserve"> at the</w:t>
            </w:r>
            <w:r w:rsidR="000E048B">
              <w:rPr>
                <w:rFonts w:ascii="Tahoma" w:hAnsi="Tahoma" w:cs="Tahoma"/>
                <w:sz w:val="20"/>
                <w:szCs w:val="20"/>
                <w:lang w:val="en-GB"/>
              </w:rPr>
              <w:t xml:space="preserve"> Postponed</w:t>
            </w:r>
            <w:r w:rsidRPr="00FE41DD">
              <w:rPr>
                <w:rFonts w:ascii="Tahoma" w:hAnsi="Tahoma" w:cs="Tahoma"/>
                <w:sz w:val="20"/>
                <w:szCs w:val="20"/>
                <w:lang w:val="en-GB"/>
              </w:rPr>
              <w:t xml:space="preserve"> General Meeting of the Shareholders of </w:t>
            </w:r>
            <w:r w:rsidRPr="00FE41DD">
              <w:rPr>
                <w:rFonts w:ascii="Tahoma" w:hAnsi="Tahoma" w:cs="Tahoma"/>
                <w:sz w:val="20"/>
                <w:szCs w:val="20"/>
                <w:lang w:val="en-US"/>
              </w:rPr>
              <w:t>«</w:t>
            </w:r>
            <w:r w:rsidRPr="00FE41DD">
              <w:rPr>
                <w:rFonts w:ascii="Tahoma" w:hAnsi="Tahoma" w:cs="Tahoma"/>
                <w:sz w:val="20"/>
                <w:szCs w:val="20"/>
                <w:lang w:val="en-GB"/>
              </w:rPr>
              <w:t>T</w:t>
            </w:r>
            <w:r w:rsidR="00C00919" w:rsidRPr="00FE41DD">
              <w:rPr>
                <w:rFonts w:ascii="Tahoma" w:hAnsi="Tahoma" w:cs="Tahoma"/>
                <w:sz w:val="20"/>
                <w:szCs w:val="20"/>
                <w:lang w:val="en-GB"/>
              </w:rPr>
              <w:t>h</w:t>
            </w:r>
            <w:r w:rsidRPr="00FE41DD">
              <w:rPr>
                <w:rFonts w:ascii="Tahoma" w:hAnsi="Tahoma" w:cs="Tahoma"/>
                <w:sz w:val="20"/>
                <w:szCs w:val="20"/>
                <w:lang w:val="en-GB"/>
              </w:rPr>
              <w:t>PA S</w:t>
            </w:r>
            <w:r w:rsidR="00C00919" w:rsidRPr="00FE41DD">
              <w:rPr>
                <w:rFonts w:ascii="Tahoma" w:hAnsi="Tahoma" w:cs="Tahoma"/>
                <w:sz w:val="20"/>
                <w:szCs w:val="20"/>
                <w:lang w:val="en-GB"/>
              </w:rPr>
              <w:t>.</w:t>
            </w:r>
            <w:r w:rsidRPr="00FE41DD">
              <w:rPr>
                <w:rFonts w:ascii="Tahoma" w:hAnsi="Tahoma" w:cs="Tahoma"/>
                <w:sz w:val="20"/>
                <w:szCs w:val="20"/>
                <w:lang w:val="en-GB"/>
              </w:rPr>
              <w:t>A</w:t>
            </w:r>
            <w:r w:rsidR="00C00919" w:rsidRPr="00FE41DD">
              <w:rPr>
                <w:rFonts w:ascii="Tahoma" w:hAnsi="Tahoma" w:cs="Tahoma"/>
                <w:sz w:val="20"/>
                <w:szCs w:val="20"/>
                <w:lang w:val="en-GB"/>
              </w:rPr>
              <w:t>.</w:t>
            </w:r>
            <w:r w:rsidRPr="00FE41DD">
              <w:rPr>
                <w:rFonts w:ascii="Tahoma" w:hAnsi="Tahoma" w:cs="Tahoma"/>
                <w:sz w:val="20"/>
                <w:szCs w:val="20"/>
                <w:lang w:val="en-US"/>
              </w:rPr>
              <w:t>»</w:t>
            </w:r>
            <w:r w:rsidR="00C00919" w:rsidRPr="00FE41DD">
              <w:rPr>
                <w:rFonts w:ascii="Tahoma" w:hAnsi="Tahoma" w:cs="Tahoma"/>
                <w:sz w:val="20"/>
                <w:szCs w:val="20"/>
                <w:lang w:val="en-US"/>
              </w:rPr>
              <w:t>,</w:t>
            </w:r>
            <w:r w:rsidRPr="00FE41DD">
              <w:rPr>
                <w:rFonts w:ascii="Tahoma" w:hAnsi="Tahoma" w:cs="Tahoma"/>
                <w:sz w:val="20"/>
                <w:szCs w:val="20"/>
                <w:lang w:val="en-GB"/>
              </w:rPr>
              <w:t xml:space="preserve"> to be held on </w:t>
            </w:r>
            <w:r w:rsidR="000E048B">
              <w:rPr>
                <w:rFonts w:ascii="Tahoma" w:hAnsi="Tahoma" w:cs="Tahoma"/>
                <w:sz w:val="20"/>
                <w:szCs w:val="20"/>
                <w:lang w:val="en-GB"/>
              </w:rPr>
              <w:t>Monday</w:t>
            </w:r>
            <w:r w:rsidRPr="00FE41DD">
              <w:rPr>
                <w:rFonts w:ascii="Tahoma" w:hAnsi="Tahoma" w:cs="Tahoma"/>
                <w:sz w:val="20"/>
                <w:szCs w:val="20"/>
                <w:lang w:val="en-GB"/>
              </w:rPr>
              <w:t xml:space="preserve">, </w:t>
            </w:r>
            <w:r w:rsidR="000E048B">
              <w:rPr>
                <w:rFonts w:ascii="Tahoma" w:hAnsi="Tahoma" w:cs="Tahoma"/>
                <w:sz w:val="20"/>
                <w:szCs w:val="20"/>
                <w:lang w:val="en-GB"/>
              </w:rPr>
              <w:t>12</w:t>
            </w:r>
            <w:r w:rsidR="000E048B" w:rsidRPr="000E048B">
              <w:rPr>
                <w:rFonts w:ascii="Tahoma" w:hAnsi="Tahoma" w:cs="Tahoma"/>
                <w:sz w:val="20"/>
                <w:szCs w:val="20"/>
                <w:vertAlign w:val="superscript"/>
                <w:lang w:val="en-GB"/>
              </w:rPr>
              <w:t>th</w:t>
            </w:r>
            <w:r w:rsidR="000E048B">
              <w:rPr>
                <w:rFonts w:ascii="Tahoma" w:hAnsi="Tahoma" w:cs="Tahoma"/>
                <w:sz w:val="20"/>
                <w:szCs w:val="20"/>
                <w:lang w:val="en-GB"/>
              </w:rPr>
              <w:t xml:space="preserve"> </w:t>
            </w:r>
            <w:r w:rsidR="00C5499A" w:rsidRPr="00FE41DD">
              <w:rPr>
                <w:rFonts w:ascii="Tahoma" w:hAnsi="Tahoma" w:cs="Tahoma"/>
                <w:sz w:val="20"/>
                <w:szCs w:val="20"/>
                <w:lang w:val="en-GB"/>
              </w:rPr>
              <w:t>of</w:t>
            </w:r>
            <w:r w:rsidRPr="00FE41DD">
              <w:rPr>
                <w:rFonts w:ascii="Tahoma" w:hAnsi="Tahoma" w:cs="Tahoma"/>
                <w:sz w:val="20"/>
                <w:szCs w:val="20"/>
                <w:lang w:val="en-GB"/>
              </w:rPr>
              <w:t xml:space="preserve"> Ju</w:t>
            </w:r>
            <w:r w:rsidR="000E048B">
              <w:rPr>
                <w:rFonts w:ascii="Tahoma" w:hAnsi="Tahoma" w:cs="Tahoma"/>
                <w:sz w:val="20"/>
                <w:szCs w:val="20"/>
                <w:lang w:val="en-GB"/>
              </w:rPr>
              <w:t xml:space="preserve">ly </w:t>
            </w:r>
            <w:r w:rsidRPr="00FE41DD">
              <w:rPr>
                <w:rFonts w:ascii="Tahoma" w:hAnsi="Tahoma" w:cs="Tahoma"/>
                <w:sz w:val="20"/>
                <w:szCs w:val="20"/>
                <w:lang w:val="en-GB"/>
              </w:rPr>
              <w:t>202</w:t>
            </w:r>
            <w:r w:rsidR="00293E46" w:rsidRPr="00FE41DD">
              <w:rPr>
                <w:rFonts w:ascii="Tahoma" w:hAnsi="Tahoma" w:cs="Tahoma"/>
                <w:sz w:val="20"/>
                <w:szCs w:val="20"/>
                <w:lang w:val="en-GB"/>
              </w:rPr>
              <w:t>1</w:t>
            </w:r>
            <w:r w:rsidRPr="00FE41DD">
              <w:rPr>
                <w:rFonts w:ascii="Tahoma" w:hAnsi="Tahoma" w:cs="Tahoma"/>
                <w:sz w:val="20"/>
                <w:szCs w:val="20"/>
                <w:lang w:val="en-GB"/>
              </w:rPr>
              <w:t>, at 1</w:t>
            </w:r>
            <w:r w:rsidR="000E048B">
              <w:rPr>
                <w:rFonts w:ascii="Tahoma" w:hAnsi="Tahoma" w:cs="Tahoma"/>
                <w:sz w:val="20"/>
                <w:szCs w:val="20"/>
                <w:lang w:val="en-GB"/>
              </w:rPr>
              <w:t>2</w:t>
            </w:r>
            <w:r w:rsidRPr="00FE41DD">
              <w:rPr>
                <w:rFonts w:ascii="Tahoma" w:hAnsi="Tahoma" w:cs="Tahoma"/>
                <w:sz w:val="20"/>
                <w:szCs w:val="20"/>
                <w:lang w:val="en-GB"/>
              </w:rPr>
              <w:t>:</w:t>
            </w:r>
            <w:r w:rsidR="000E048B">
              <w:rPr>
                <w:rFonts w:ascii="Tahoma" w:hAnsi="Tahoma" w:cs="Tahoma"/>
                <w:sz w:val="20"/>
                <w:szCs w:val="20"/>
                <w:lang w:val="en-GB"/>
              </w:rPr>
              <w:t>3</w:t>
            </w:r>
            <w:r w:rsidR="0000198E" w:rsidRPr="00FE41DD">
              <w:rPr>
                <w:rFonts w:ascii="Tahoma" w:hAnsi="Tahoma" w:cs="Tahoma"/>
                <w:sz w:val="20"/>
                <w:szCs w:val="20"/>
                <w:lang w:val="en-GB"/>
              </w:rPr>
              <w:t>0</w:t>
            </w:r>
            <w:r w:rsidR="000E048B">
              <w:rPr>
                <w:rFonts w:ascii="Tahoma" w:hAnsi="Tahoma" w:cs="Tahoma"/>
                <w:sz w:val="20"/>
                <w:szCs w:val="20"/>
                <w:lang w:val="en-GB"/>
              </w:rPr>
              <w:t xml:space="preserve"> </w:t>
            </w:r>
            <w:proofErr w:type="spellStart"/>
            <w:r w:rsidR="000E048B">
              <w:rPr>
                <w:rFonts w:ascii="Tahoma" w:hAnsi="Tahoma" w:cs="Tahoma"/>
                <w:sz w:val="20"/>
                <w:szCs w:val="20"/>
                <w:lang w:val="en-GB"/>
              </w:rPr>
              <w:t>p.m</w:t>
            </w:r>
            <w:proofErr w:type="spellEnd"/>
            <w:r w:rsidRPr="00FE41DD">
              <w:rPr>
                <w:rFonts w:ascii="Tahoma" w:hAnsi="Tahoma" w:cs="Tahoma"/>
                <w:sz w:val="20"/>
                <w:szCs w:val="20"/>
                <w:lang w:val="en-GB"/>
              </w:rPr>
              <w:t>, through televoting and in real time</w:t>
            </w:r>
            <w:r w:rsidR="000E048B">
              <w:rPr>
                <w:rFonts w:ascii="Tahoma" w:hAnsi="Tahoma" w:cs="Tahoma"/>
                <w:sz w:val="20"/>
                <w:szCs w:val="20"/>
                <w:lang w:val="en-GB"/>
              </w:rPr>
              <w:t xml:space="preserve">, </w:t>
            </w:r>
            <w:r w:rsidRPr="00FE41DD">
              <w:rPr>
                <w:rFonts w:ascii="Tahoma" w:hAnsi="Tahoma" w:cs="Tahoma"/>
                <w:sz w:val="20"/>
                <w:szCs w:val="20"/>
                <w:lang w:val="en-GB"/>
              </w:rPr>
              <w:t xml:space="preserve">taking any and all necessary actions as follows </w:t>
            </w:r>
            <w:r w:rsidRPr="00FE41DD">
              <w:rPr>
                <w:rFonts w:ascii="Tahoma" w:hAnsi="Tahoma" w:cs="Tahoma"/>
                <w:sz w:val="20"/>
                <w:szCs w:val="20"/>
                <w:vertAlign w:val="superscript"/>
                <w:lang w:val="en-GB"/>
              </w:rPr>
              <w:t>(</w:t>
            </w:r>
            <w:r w:rsidRPr="00FE41DD">
              <w:rPr>
                <w:rStyle w:val="a7"/>
                <w:rFonts w:ascii="Tahoma" w:hAnsi="Tahoma" w:cs="Tahoma"/>
                <w:sz w:val="20"/>
                <w:szCs w:val="20"/>
              </w:rPr>
              <w:footnoteReference w:id="5"/>
            </w:r>
            <w:r w:rsidRPr="00FE41DD">
              <w:rPr>
                <w:rFonts w:ascii="Tahoma" w:hAnsi="Tahoma" w:cs="Tahoma"/>
                <w:sz w:val="20"/>
                <w:szCs w:val="20"/>
                <w:vertAlign w:val="superscript"/>
                <w:lang w:val="en-GB"/>
              </w:rPr>
              <w:t>)</w:t>
            </w:r>
            <w:r w:rsidRPr="00FE41DD">
              <w:rPr>
                <w:rFonts w:ascii="Tahoma" w:hAnsi="Tahoma" w:cs="Tahoma"/>
                <w:sz w:val="20"/>
                <w:szCs w:val="20"/>
                <w:lang w:val="en-GB"/>
              </w:rPr>
              <w:t>:</w:t>
            </w:r>
          </w:p>
          <w:p w14:paraId="5C09B4C1" w14:textId="77777777" w:rsidR="002D69B6" w:rsidRPr="002D69B6" w:rsidRDefault="002D69B6" w:rsidP="00311C30">
            <w:pPr>
              <w:jc w:val="both"/>
              <w:rPr>
                <w:rFonts w:ascii="Tahoma" w:hAnsi="Tahoma" w:cs="Tahoma"/>
                <w:sz w:val="16"/>
                <w:szCs w:val="16"/>
                <w:lang w:val="en-GB"/>
              </w:rPr>
            </w:pPr>
          </w:p>
          <w:p w14:paraId="4A940EA8" w14:textId="6DF8CE7D" w:rsidR="002D69B6" w:rsidRPr="008E680F" w:rsidRDefault="002D69B6" w:rsidP="00311C30">
            <w:pPr>
              <w:jc w:val="both"/>
              <w:rPr>
                <w:rFonts w:ascii="Tahoma" w:hAnsi="Tahoma" w:cs="Tahoma"/>
                <w:sz w:val="14"/>
                <w:szCs w:val="14"/>
                <w:lang w:val="en-US"/>
              </w:rPr>
            </w:pPr>
          </w:p>
        </w:tc>
      </w:tr>
      <w:tr w:rsidR="005D6A95" w:rsidRPr="0095467C" w14:paraId="1818FFE8" w14:textId="77777777" w:rsidTr="005D6A95">
        <w:trPr>
          <w:cantSplit/>
        </w:trPr>
        <w:tc>
          <w:tcPr>
            <w:tcW w:w="5000" w:type="pct"/>
            <w:gridSpan w:val="10"/>
          </w:tcPr>
          <w:p w14:paraId="50F2FECE" w14:textId="77777777" w:rsidR="00824ED0" w:rsidRDefault="00824ED0" w:rsidP="00824ED0">
            <w:pPr>
              <w:jc w:val="both"/>
              <w:rPr>
                <w:rFonts w:ascii="Tahoma" w:hAnsi="Tahoma" w:cs="Tahoma"/>
                <w:sz w:val="14"/>
                <w:szCs w:val="14"/>
                <w:lang w:val="en-GB"/>
              </w:rPr>
            </w:pPr>
          </w:p>
          <w:p w14:paraId="3731C1E0" w14:textId="77777777" w:rsidR="008E680F" w:rsidRDefault="008E680F" w:rsidP="00824ED0">
            <w:pPr>
              <w:jc w:val="both"/>
              <w:rPr>
                <w:rFonts w:ascii="Tahoma" w:hAnsi="Tahoma" w:cs="Tahoma"/>
                <w:sz w:val="14"/>
                <w:szCs w:val="14"/>
                <w:lang w:val="en-GB"/>
              </w:rPr>
            </w:pPr>
          </w:p>
          <w:p w14:paraId="6D702E06" w14:textId="77777777" w:rsidR="008E680F" w:rsidRDefault="008E680F" w:rsidP="00824ED0">
            <w:pPr>
              <w:jc w:val="both"/>
              <w:rPr>
                <w:rFonts w:ascii="Tahoma" w:hAnsi="Tahoma" w:cs="Tahoma"/>
                <w:sz w:val="14"/>
                <w:szCs w:val="14"/>
                <w:lang w:val="en-GB"/>
              </w:rPr>
            </w:pPr>
          </w:p>
          <w:p w14:paraId="0DE0A999" w14:textId="77777777" w:rsidR="008E680F" w:rsidRDefault="008E680F" w:rsidP="00824ED0">
            <w:pPr>
              <w:jc w:val="both"/>
              <w:rPr>
                <w:rFonts w:ascii="Tahoma" w:hAnsi="Tahoma" w:cs="Tahoma"/>
                <w:sz w:val="14"/>
                <w:szCs w:val="14"/>
                <w:lang w:val="en-GB"/>
              </w:rPr>
            </w:pPr>
          </w:p>
          <w:p w14:paraId="1D043D1C" w14:textId="77777777" w:rsidR="008E680F" w:rsidRDefault="008E680F" w:rsidP="00824ED0">
            <w:pPr>
              <w:jc w:val="both"/>
              <w:rPr>
                <w:rFonts w:ascii="Tahoma" w:hAnsi="Tahoma" w:cs="Tahoma"/>
                <w:sz w:val="14"/>
                <w:szCs w:val="14"/>
                <w:lang w:val="en-GB"/>
              </w:rPr>
            </w:pPr>
          </w:p>
          <w:p w14:paraId="0F890F34" w14:textId="7ED719C3" w:rsidR="008E680F" w:rsidRPr="00C222E3" w:rsidRDefault="008E680F" w:rsidP="00824ED0">
            <w:pPr>
              <w:jc w:val="both"/>
              <w:rPr>
                <w:rFonts w:ascii="Tahoma" w:hAnsi="Tahoma" w:cs="Tahoma"/>
                <w:sz w:val="14"/>
                <w:szCs w:val="14"/>
                <w:lang w:val="en-GB"/>
              </w:rPr>
            </w:pPr>
          </w:p>
        </w:tc>
      </w:tr>
      <w:tr w:rsidR="005D6A95" w:rsidRPr="0095467C" w14:paraId="0308D686" w14:textId="77777777" w:rsidTr="005D6A95">
        <w:trPr>
          <w:cantSplit/>
        </w:trPr>
        <w:tc>
          <w:tcPr>
            <w:tcW w:w="5000" w:type="pct"/>
            <w:gridSpan w:val="10"/>
          </w:tcPr>
          <w:p w14:paraId="02D36651" w14:textId="4A67ED29" w:rsidR="005D6A95" w:rsidRPr="00C222E3" w:rsidRDefault="005D6A95" w:rsidP="00311C30">
            <w:pPr>
              <w:rPr>
                <w:rFonts w:ascii="Tahoma" w:hAnsi="Tahoma" w:cs="Tahoma"/>
                <w:b/>
                <w:sz w:val="14"/>
                <w:szCs w:val="14"/>
                <w:lang w:val="en-US"/>
              </w:rPr>
            </w:pPr>
          </w:p>
        </w:tc>
      </w:tr>
      <w:tr w:rsidR="005D6A95" w:rsidRPr="00C222E3" w14:paraId="1E067F72" w14:textId="77777777" w:rsidTr="00EF21E6">
        <w:trPr>
          <w:cantSplit/>
        </w:trPr>
        <w:tc>
          <w:tcPr>
            <w:tcW w:w="304" w:type="pct"/>
            <w:tcBorders>
              <w:top w:val="single" w:sz="4" w:space="0" w:color="auto"/>
              <w:left w:val="single" w:sz="4" w:space="0" w:color="auto"/>
              <w:bottom w:val="single" w:sz="4" w:space="0" w:color="auto"/>
              <w:right w:val="single" w:sz="4" w:space="0" w:color="auto"/>
            </w:tcBorders>
          </w:tcPr>
          <w:p w14:paraId="61DD941C" w14:textId="77777777" w:rsidR="005D6A95" w:rsidRPr="00727D26" w:rsidRDefault="005D6A95" w:rsidP="00311C30">
            <w:pPr>
              <w:rPr>
                <w:rFonts w:ascii="Tahoma" w:hAnsi="Tahoma" w:cs="Tahoma"/>
                <w:b/>
                <w:sz w:val="14"/>
                <w:szCs w:val="14"/>
                <w:lang w:val="en-US"/>
              </w:rPr>
            </w:pPr>
          </w:p>
        </w:tc>
        <w:tc>
          <w:tcPr>
            <w:tcW w:w="2540" w:type="pct"/>
            <w:gridSpan w:val="6"/>
            <w:tcBorders>
              <w:top w:val="single" w:sz="4" w:space="0" w:color="auto"/>
              <w:left w:val="single" w:sz="4" w:space="0" w:color="auto"/>
              <w:bottom w:val="single" w:sz="4" w:space="0" w:color="auto"/>
              <w:right w:val="single" w:sz="4" w:space="0" w:color="auto"/>
            </w:tcBorders>
          </w:tcPr>
          <w:p w14:paraId="0C87DF60" w14:textId="49D43691" w:rsidR="005D6A95" w:rsidRPr="00E33482" w:rsidRDefault="005D6A95" w:rsidP="00311C30">
            <w:pPr>
              <w:rPr>
                <w:rFonts w:ascii="Tahoma" w:hAnsi="Tahoma" w:cs="Tahoma"/>
                <w:b/>
                <w:sz w:val="16"/>
                <w:szCs w:val="16"/>
              </w:rPr>
            </w:pPr>
            <w:r w:rsidRPr="00E33482">
              <w:rPr>
                <w:rFonts w:ascii="Tahoma" w:hAnsi="Tahoma" w:cs="Tahoma"/>
                <w:b/>
                <w:sz w:val="16"/>
                <w:szCs w:val="16"/>
                <w:lang w:val="en-US"/>
              </w:rPr>
              <w:t>ITEM ON THE AGENDA</w:t>
            </w:r>
          </w:p>
        </w:tc>
        <w:tc>
          <w:tcPr>
            <w:tcW w:w="745" w:type="pct"/>
            <w:tcBorders>
              <w:top w:val="single" w:sz="4" w:space="0" w:color="auto"/>
              <w:left w:val="single" w:sz="4" w:space="0" w:color="auto"/>
              <w:bottom w:val="single" w:sz="4" w:space="0" w:color="auto"/>
              <w:right w:val="single" w:sz="4" w:space="0" w:color="auto"/>
            </w:tcBorders>
          </w:tcPr>
          <w:p w14:paraId="53911A40" w14:textId="351DF2FD" w:rsidR="005D6A95" w:rsidRPr="00C80E6F" w:rsidRDefault="005D6A95" w:rsidP="00311C30">
            <w:pPr>
              <w:jc w:val="center"/>
              <w:rPr>
                <w:rFonts w:ascii="Tahoma" w:hAnsi="Tahoma" w:cs="Tahoma"/>
                <w:b/>
                <w:sz w:val="16"/>
                <w:szCs w:val="16"/>
              </w:rPr>
            </w:pPr>
            <w:r w:rsidRPr="00C80E6F">
              <w:rPr>
                <w:rFonts w:ascii="Tahoma" w:hAnsi="Tahoma" w:cs="Tahoma"/>
                <w:b/>
                <w:sz w:val="16"/>
                <w:szCs w:val="16"/>
              </w:rPr>
              <w:t>FOR</w:t>
            </w:r>
          </w:p>
        </w:tc>
        <w:tc>
          <w:tcPr>
            <w:tcW w:w="677" w:type="pct"/>
            <w:tcBorders>
              <w:top w:val="single" w:sz="4" w:space="0" w:color="auto"/>
              <w:left w:val="single" w:sz="4" w:space="0" w:color="auto"/>
              <w:bottom w:val="single" w:sz="4" w:space="0" w:color="auto"/>
              <w:right w:val="single" w:sz="4" w:space="0" w:color="auto"/>
            </w:tcBorders>
          </w:tcPr>
          <w:p w14:paraId="00A8E1D2" w14:textId="58FF9984"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AGAINST</w:t>
            </w:r>
          </w:p>
        </w:tc>
        <w:tc>
          <w:tcPr>
            <w:tcW w:w="734" w:type="pct"/>
            <w:tcBorders>
              <w:top w:val="single" w:sz="4" w:space="0" w:color="auto"/>
              <w:left w:val="single" w:sz="4" w:space="0" w:color="auto"/>
              <w:bottom w:val="single" w:sz="4" w:space="0" w:color="auto"/>
              <w:right w:val="single" w:sz="4" w:space="0" w:color="auto"/>
            </w:tcBorders>
          </w:tcPr>
          <w:p w14:paraId="7E304CFD" w14:textId="60B15357"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ABSTAIN</w:t>
            </w:r>
          </w:p>
        </w:tc>
      </w:tr>
      <w:tr w:rsidR="00A32376" w:rsidRPr="00C222E3" w14:paraId="5F8B4B74" w14:textId="77777777" w:rsidTr="00EF21E6">
        <w:trPr>
          <w:cantSplit/>
          <w:trHeight w:val="313"/>
        </w:trPr>
        <w:tc>
          <w:tcPr>
            <w:tcW w:w="304" w:type="pct"/>
            <w:tcBorders>
              <w:top w:val="single" w:sz="4" w:space="0" w:color="auto"/>
              <w:left w:val="single" w:sz="4" w:space="0" w:color="auto"/>
              <w:bottom w:val="single" w:sz="4" w:space="0" w:color="auto"/>
              <w:right w:val="single" w:sz="4" w:space="0" w:color="auto"/>
            </w:tcBorders>
          </w:tcPr>
          <w:p w14:paraId="120E4213" w14:textId="3DDC5C78" w:rsidR="00A32376" w:rsidRPr="00D33FAD" w:rsidRDefault="00A32376" w:rsidP="00A32376">
            <w:pPr>
              <w:jc w:val="center"/>
              <w:rPr>
                <w:rFonts w:ascii="Tahoma" w:hAnsi="Tahoma" w:cs="Tahoma"/>
                <w:b/>
                <w:sz w:val="14"/>
                <w:szCs w:val="14"/>
                <w:lang w:val="en-US"/>
              </w:rPr>
            </w:pPr>
            <w:r>
              <w:rPr>
                <w:rFonts w:ascii="Tahoma" w:hAnsi="Tahoma" w:cs="Tahoma"/>
                <w:b/>
                <w:sz w:val="14"/>
                <w:szCs w:val="14"/>
                <w:lang w:val="en-US"/>
              </w:rPr>
              <w:t>1</w:t>
            </w:r>
          </w:p>
        </w:tc>
        <w:tc>
          <w:tcPr>
            <w:tcW w:w="2540" w:type="pct"/>
            <w:gridSpan w:val="6"/>
            <w:tcBorders>
              <w:top w:val="single" w:sz="4" w:space="0" w:color="auto"/>
              <w:left w:val="single" w:sz="4" w:space="0" w:color="auto"/>
              <w:bottom w:val="single" w:sz="4" w:space="0" w:color="auto"/>
              <w:right w:val="single" w:sz="4" w:space="0" w:color="auto"/>
            </w:tcBorders>
          </w:tcPr>
          <w:p w14:paraId="48097DC3" w14:textId="776F0003" w:rsidR="00A32376" w:rsidRPr="00E33482" w:rsidRDefault="0076209C" w:rsidP="00102B69">
            <w:pPr>
              <w:jc w:val="both"/>
              <w:rPr>
                <w:rFonts w:ascii="Tahoma" w:hAnsi="Tahoma" w:cs="Tahoma"/>
                <w:sz w:val="16"/>
                <w:szCs w:val="16"/>
                <w:lang w:val="en-US"/>
              </w:rPr>
            </w:pPr>
            <w:r w:rsidRPr="00E33482">
              <w:rPr>
                <w:rFonts w:ascii="Tahoma" w:hAnsi="Tahoma" w:cs="Tahoma"/>
                <w:sz w:val="16"/>
                <w:szCs w:val="16"/>
                <w:lang w:val="en-US"/>
              </w:rPr>
              <w:t>Election of new Board of Directors.</w:t>
            </w:r>
          </w:p>
        </w:tc>
        <w:tc>
          <w:tcPr>
            <w:tcW w:w="745" w:type="pct"/>
            <w:tcBorders>
              <w:top w:val="single" w:sz="4" w:space="0" w:color="auto"/>
              <w:left w:val="single" w:sz="4" w:space="0" w:color="auto"/>
              <w:bottom w:val="single" w:sz="4" w:space="0" w:color="auto"/>
              <w:right w:val="single" w:sz="4" w:space="0" w:color="auto"/>
            </w:tcBorders>
          </w:tcPr>
          <w:p w14:paraId="2F2A77C9" w14:textId="26FEB9C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0B421A9C" w14:textId="1529F3B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02039C2E" w14:textId="057786F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953892" w:rsidRPr="00C222E3" w14:paraId="04E8B58F" w14:textId="77777777" w:rsidTr="00536A6E">
        <w:trPr>
          <w:cantSplit/>
          <w:trHeight w:val="1071"/>
        </w:trPr>
        <w:tc>
          <w:tcPr>
            <w:tcW w:w="304" w:type="pct"/>
            <w:tcBorders>
              <w:top w:val="single" w:sz="4" w:space="0" w:color="auto"/>
              <w:left w:val="single" w:sz="4" w:space="0" w:color="auto"/>
              <w:bottom w:val="single" w:sz="4" w:space="0" w:color="auto"/>
              <w:right w:val="single" w:sz="4" w:space="0" w:color="auto"/>
            </w:tcBorders>
          </w:tcPr>
          <w:p w14:paraId="220B07C1" w14:textId="548808BF" w:rsidR="00953892" w:rsidRPr="00C222E3" w:rsidRDefault="00953892" w:rsidP="00DF3F10">
            <w:pPr>
              <w:jc w:val="center"/>
              <w:rPr>
                <w:rFonts w:ascii="Tahoma" w:hAnsi="Tahoma" w:cs="Tahoma"/>
                <w:b/>
                <w:sz w:val="14"/>
                <w:szCs w:val="14"/>
              </w:rPr>
            </w:pPr>
          </w:p>
        </w:tc>
        <w:tc>
          <w:tcPr>
            <w:tcW w:w="2540" w:type="pct"/>
            <w:gridSpan w:val="6"/>
            <w:tcBorders>
              <w:top w:val="single" w:sz="4" w:space="0" w:color="auto"/>
              <w:left w:val="single" w:sz="4" w:space="0" w:color="auto"/>
              <w:bottom w:val="single" w:sz="4" w:space="0" w:color="auto"/>
              <w:right w:val="single" w:sz="4" w:space="0" w:color="auto"/>
            </w:tcBorders>
          </w:tcPr>
          <w:p w14:paraId="702CF02A" w14:textId="6BA7FFFF" w:rsidR="00536A6E" w:rsidRDefault="00953892" w:rsidP="00D3429E">
            <w:pPr>
              <w:jc w:val="center"/>
              <w:rPr>
                <w:rFonts w:ascii="Tahoma" w:eastAsia="Times New Roman" w:hAnsi="Tahoma" w:cs="Tahoma"/>
                <w:sz w:val="16"/>
                <w:szCs w:val="16"/>
                <w:lang w:eastAsia="en-US"/>
              </w:rPr>
            </w:pPr>
            <w:proofErr w:type="spellStart"/>
            <w:r w:rsidRPr="00536A6E">
              <w:rPr>
                <w:rFonts w:ascii="Tahoma" w:eastAsia="Times New Roman" w:hAnsi="Tahoma" w:cs="Tahoma"/>
                <w:sz w:val="16"/>
                <w:szCs w:val="16"/>
                <w:lang w:eastAsia="en-US"/>
              </w:rPr>
              <w:t>Announcement</w:t>
            </w:r>
            <w:r w:rsidR="00D33FAD" w:rsidRPr="00536A6E">
              <w:rPr>
                <w:rFonts w:ascii="Tahoma" w:eastAsia="Times New Roman" w:hAnsi="Tahoma" w:cs="Tahoma"/>
                <w:sz w:val="16"/>
                <w:szCs w:val="16"/>
                <w:lang w:eastAsia="en-US"/>
              </w:rPr>
              <w:t>s</w:t>
            </w:r>
            <w:proofErr w:type="spellEnd"/>
          </w:p>
          <w:p w14:paraId="2714CED4" w14:textId="77777777" w:rsidR="00D3429E" w:rsidRPr="00536A6E" w:rsidRDefault="00D3429E" w:rsidP="00D3429E">
            <w:pPr>
              <w:jc w:val="center"/>
              <w:rPr>
                <w:rFonts w:ascii="Tahoma" w:eastAsia="Times New Roman" w:hAnsi="Tahoma" w:cs="Tahoma"/>
                <w:sz w:val="16"/>
                <w:szCs w:val="16"/>
                <w:lang w:eastAsia="en-US"/>
              </w:rPr>
            </w:pPr>
          </w:p>
          <w:p w14:paraId="1C353F6C" w14:textId="5902BF4D" w:rsidR="00953892" w:rsidRPr="00EF21E6" w:rsidRDefault="00953892" w:rsidP="00EF21E6">
            <w:pPr>
              <w:rPr>
                <w:rFonts w:ascii="Tahoma" w:hAnsi="Tahoma" w:cs="Tahoma"/>
                <w:sz w:val="16"/>
                <w:szCs w:val="16"/>
                <w:lang w:val="en-US"/>
              </w:rPr>
            </w:pPr>
          </w:p>
        </w:tc>
        <w:tc>
          <w:tcPr>
            <w:tcW w:w="2156" w:type="pct"/>
            <w:gridSpan w:val="3"/>
            <w:tcBorders>
              <w:top w:val="single" w:sz="4" w:space="0" w:color="auto"/>
              <w:left w:val="single" w:sz="4" w:space="0" w:color="auto"/>
              <w:bottom w:val="single" w:sz="4" w:space="0" w:color="auto"/>
              <w:right w:val="single" w:sz="4" w:space="0" w:color="auto"/>
            </w:tcBorders>
            <w:vAlign w:val="center"/>
          </w:tcPr>
          <w:p w14:paraId="2FD120EB" w14:textId="1B1E1433" w:rsidR="00953892" w:rsidRPr="00E33482" w:rsidRDefault="00953892" w:rsidP="00953892">
            <w:pPr>
              <w:jc w:val="center"/>
              <w:rPr>
                <w:rFonts w:ascii="Tahoma" w:hAnsi="Tahoma" w:cs="Tahoma"/>
                <w:sz w:val="16"/>
                <w:szCs w:val="16"/>
                <w:lang w:val="en-US"/>
              </w:rPr>
            </w:pPr>
          </w:p>
        </w:tc>
      </w:tr>
      <w:tr w:rsidR="00953892" w:rsidRPr="00953892" w14:paraId="094CA41F" w14:textId="77777777" w:rsidTr="005D6A95">
        <w:trPr>
          <w:cantSplit/>
        </w:trPr>
        <w:tc>
          <w:tcPr>
            <w:tcW w:w="5000" w:type="pct"/>
            <w:gridSpan w:val="10"/>
            <w:tcBorders>
              <w:top w:val="single" w:sz="4" w:space="0" w:color="auto"/>
            </w:tcBorders>
          </w:tcPr>
          <w:p w14:paraId="4A06FE0A" w14:textId="77777777" w:rsidR="00953892" w:rsidRPr="00C222E3" w:rsidRDefault="00953892" w:rsidP="00953892">
            <w:pPr>
              <w:rPr>
                <w:rFonts w:ascii="Tahoma" w:hAnsi="Tahoma" w:cs="Tahoma"/>
                <w:sz w:val="14"/>
                <w:szCs w:val="14"/>
                <w:lang w:val="en-US"/>
              </w:rPr>
            </w:pPr>
          </w:p>
        </w:tc>
      </w:tr>
      <w:tr w:rsidR="00953892" w:rsidRPr="00727D26" w14:paraId="1B02013F" w14:textId="77777777" w:rsidTr="005D6A95">
        <w:trPr>
          <w:cantSplit/>
        </w:trPr>
        <w:tc>
          <w:tcPr>
            <w:tcW w:w="5000" w:type="pct"/>
            <w:gridSpan w:val="10"/>
          </w:tcPr>
          <w:p w14:paraId="359E8B4C" w14:textId="77777777" w:rsidR="00452D29" w:rsidRPr="00452D29" w:rsidRDefault="00452D29" w:rsidP="00452D29">
            <w:pPr>
              <w:rPr>
                <w:rFonts w:ascii="Tahoma" w:hAnsi="Tahoma" w:cs="Tahoma"/>
                <w:sz w:val="14"/>
                <w:szCs w:val="14"/>
                <w:lang w:val="en-US"/>
              </w:rPr>
            </w:pPr>
          </w:p>
          <w:p w14:paraId="2CC83F2D" w14:textId="2D03D7F4" w:rsidR="00953892" w:rsidRPr="00FE41DD" w:rsidRDefault="003F57AB" w:rsidP="00092676">
            <w:pPr>
              <w:jc w:val="both"/>
              <w:rPr>
                <w:rFonts w:ascii="Tahoma" w:hAnsi="Tahoma" w:cs="Tahoma"/>
                <w:sz w:val="20"/>
                <w:szCs w:val="20"/>
                <w:lang w:val="en-US"/>
              </w:rPr>
            </w:pPr>
            <w:bookmarkStart w:id="2" w:name="_Hlk42253834"/>
            <w:r w:rsidRPr="00FE41DD">
              <w:rPr>
                <w:rFonts w:ascii="Tahoma" w:hAnsi="Tahoma" w:cs="Tahoma"/>
                <w:sz w:val="20"/>
                <w:szCs w:val="20"/>
                <w:lang w:val="en-US"/>
              </w:rPr>
              <w:t>This form is completed, signed by the shareholder</w:t>
            </w:r>
            <w:r w:rsidR="003F3A77" w:rsidRPr="00FE41DD">
              <w:rPr>
                <w:rFonts w:ascii="Tahoma" w:hAnsi="Tahoma" w:cs="Tahoma"/>
                <w:sz w:val="20"/>
                <w:szCs w:val="20"/>
                <w:lang w:val="en-US"/>
              </w:rPr>
              <w:t>, certified by a public authority and then submitted</w:t>
            </w:r>
            <w:r w:rsidRPr="00FE41DD">
              <w:rPr>
                <w:rFonts w:ascii="Tahoma" w:hAnsi="Tahoma" w:cs="Tahoma"/>
                <w:sz w:val="20"/>
                <w:szCs w:val="20"/>
                <w:lang w:val="en-US"/>
              </w:rPr>
              <w:t xml:space="preserve"> </w:t>
            </w:r>
            <w:r w:rsidR="00452D29" w:rsidRPr="00FE41DD">
              <w:rPr>
                <w:rFonts w:ascii="Tahoma" w:hAnsi="Tahoma" w:cs="Tahoma"/>
                <w:sz w:val="20"/>
                <w:szCs w:val="20"/>
                <w:lang w:val="en-US"/>
              </w:rPr>
              <w:t xml:space="preserve">at the Company's </w:t>
            </w:r>
            <w:r w:rsidR="00932410" w:rsidRPr="00FE41DD">
              <w:rPr>
                <w:rFonts w:ascii="Tahoma" w:hAnsi="Tahoma" w:cs="Tahoma"/>
                <w:sz w:val="20"/>
                <w:szCs w:val="20"/>
                <w:lang w:val="en-US"/>
              </w:rPr>
              <w:t>Treasury</w:t>
            </w:r>
            <w:r w:rsidR="0030607D" w:rsidRPr="00FE41DD">
              <w:rPr>
                <w:rFonts w:ascii="Tahoma" w:hAnsi="Tahoma" w:cs="Tahoma"/>
                <w:sz w:val="20"/>
                <w:szCs w:val="20"/>
                <w:lang w:val="en-US"/>
              </w:rPr>
              <w:t xml:space="preserve"> &amp; IR</w:t>
            </w:r>
            <w:r w:rsidR="00452D29" w:rsidRPr="00FE41DD">
              <w:rPr>
                <w:rFonts w:ascii="Tahoma" w:hAnsi="Tahoma" w:cs="Tahoma"/>
                <w:sz w:val="20"/>
                <w:szCs w:val="20"/>
                <w:lang w:val="en-US"/>
              </w:rPr>
              <w:t xml:space="preserve"> Department</w:t>
            </w:r>
            <w:r w:rsidR="00594564" w:rsidRPr="00FE41DD">
              <w:rPr>
                <w:sz w:val="20"/>
                <w:szCs w:val="20"/>
                <w:lang w:val="en-US"/>
              </w:rPr>
              <w:t xml:space="preserve"> </w:t>
            </w:r>
            <w:r w:rsidR="00594564" w:rsidRPr="00FE41DD">
              <w:rPr>
                <w:rFonts w:ascii="Tahoma" w:hAnsi="Tahoma" w:cs="Tahoma"/>
                <w:sz w:val="20"/>
                <w:szCs w:val="20"/>
                <w:lang w:val="en-US"/>
              </w:rPr>
              <w:t xml:space="preserve">by e-mail at </w:t>
            </w:r>
            <w:r w:rsidR="0095467C">
              <w:fldChar w:fldCharType="begin"/>
            </w:r>
            <w:r w:rsidR="0095467C" w:rsidRPr="0095467C">
              <w:rPr>
                <w:lang w:val="en-US"/>
              </w:rPr>
              <w:instrText xml:space="preserve"> HYPERLINK "mailto:shares@thpa.gr" </w:instrText>
            </w:r>
            <w:r w:rsidR="0095467C">
              <w:fldChar w:fldCharType="separate"/>
            </w:r>
            <w:r w:rsidR="00594564" w:rsidRPr="00FE41DD">
              <w:rPr>
                <w:rStyle w:val="-"/>
                <w:rFonts w:ascii="Tahoma" w:hAnsi="Tahoma" w:cs="Tahoma"/>
                <w:sz w:val="20"/>
                <w:szCs w:val="20"/>
                <w:lang w:val="en-US"/>
              </w:rPr>
              <w:t>shares@thpa.gr</w:t>
            </w:r>
            <w:r w:rsidR="0095467C">
              <w:rPr>
                <w:rStyle w:val="-"/>
                <w:rFonts w:ascii="Tahoma" w:hAnsi="Tahoma" w:cs="Tahoma"/>
                <w:sz w:val="20"/>
                <w:szCs w:val="20"/>
                <w:lang w:val="en-US"/>
              </w:rPr>
              <w:fldChar w:fldCharType="end"/>
            </w:r>
            <w:r w:rsidR="00594564" w:rsidRPr="00FE41DD">
              <w:rPr>
                <w:rFonts w:ascii="Tahoma" w:hAnsi="Tahoma" w:cs="Tahoma"/>
                <w:sz w:val="20"/>
                <w:szCs w:val="20"/>
                <w:lang w:val="en-US"/>
              </w:rPr>
              <w:t xml:space="preserve"> or</w:t>
            </w:r>
            <w:r w:rsidRPr="00FE41DD">
              <w:rPr>
                <w:rFonts w:ascii="Tahoma" w:hAnsi="Tahoma" w:cs="Tahoma"/>
                <w:sz w:val="20"/>
                <w:szCs w:val="20"/>
                <w:lang w:val="en-US"/>
              </w:rPr>
              <w:t xml:space="preserve"> </w:t>
            </w:r>
            <w:r w:rsidR="0030607D" w:rsidRPr="00FE41DD">
              <w:rPr>
                <w:rFonts w:ascii="Tahoma" w:hAnsi="Tahoma" w:cs="Tahoma"/>
                <w:sz w:val="20"/>
                <w:szCs w:val="20"/>
                <w:lang w:val="en-US"/>
              </w:rPr>
              <w:t>by post to the</w:t>
            </w:r>
            <w:r w:rsidRPr="00FE41DD">
              <w:rPr>
                <w:rFonts w:ascii="Tahoma" w:hAnsi="Tahoma" w:cs="Tahoma"/>
                <w:sz w:val="20"/>
                <w:szCs w:val="20"/>
                <w:lang w:val="en-US"/>
              </w:rPr>
              <w:t xml:space="preserve"> address</w:t>
            </w:r>
            <w:r w:rsidR="00452D29" w:rsidRPr="00FE41DD">
              <w:rPr>
                <w:rFonts w:ascii="Tahoma" w:hAnsi="Tahoma" w:cs="Tahoma"/>
                <w:sz w:val="20"/>
                <w:szCs w:val="20"/>
                <w:lang w:val="en-US"/>
              </w:rPr>
              <w:t>, Thessaloniki Port (Gate 11), Technical Services Building</w:t>
            </w:r>
            <w:r w:rsidR="00034B0B" w:rsidRPr="00FE41DD">
              <w:rPr>
                <w:rFonts w:ascii="Tahoma" w:hAnsi="Tahoma" w:cs="Tahoma"/>
                <w:sz w:val="20"/>
                <w:szCs w:val="20"/>
                <w:lang w:val="en-US"/>
              </w:rPr>
              <w:t xml:space="preserve"> (Tel. +30 2310 593335)</w:t>
            </w:r>
            <w:r w:rsidR="00452D29" w:rsidRPr="00FE41DD">
              <w:rPr>
                <w:rFonts w:ascii="Tahoma" w:hAnsi="Tahoma" w:cs="Tahoma"/>
                <w:sz w:val="20"/>
                <w:szCs w:val="20"/>
                <w:lang w:val="en-US"/>
              </w:rPr>
              <w:t xml:space="preserve">, 2nd floor </w:t>
            </w:r>
            <w:proofErr w:type="spellStart"/>
            <w:r w:rsidR="00452D29" w:rsidRPr="00FE41DD">
              <w:rPr>
                <w:rFonts w:ascii="Tahoma" w:hAnsi="Tahoma" w:cs="Tahoma"/>
                <w:sz w:val="20"/>
                <w:szCs w:val="20"/>
                <w:lang w:val="en-US"/>
              </w:rPr>
              <w:t>p.c</w:t>
            </w:r>
            <w:proofErr w:type="spellEnd"/>
            <w:r w:rsidR="00452D29" w:rsidRPr="00FE41DD">
              <w:rPr>
                <w:rFonts w:ascii="Tahoma" w:hAnsi="Tahoma" w:cs="Tahoma"/>
                <w:sz w:val="20"/>
                <w:szCs w:val="20"/>
                <w:lang w:val="en-US"/>
              </w:rPr>
              <w:t xml:space="preserve"> 54625, Thessaloniki, Greece at least forty eight (48) hours prior the Annual General Meeting. </w:t>
            </w:r>
            <w:r w:rsidR="007076B9" w:rsidRPr="00FE41DD">
              <w:rPr>
                <w:rFonts w:ascii="Tahoma" w:hAnsi="Tahoma" w:cs="Tahoma"/>
                <w:sz w:val="20"/>
                <w:szCs w:val="20"/>
                <w:lang w:val="en-US"/>
              </w:rPr>
              <w:t>The same deadline applies to any revocation hereof.</w:t>
            </w:r>
          </w:p>
          <w:bookmarkEnd w:id="2"/>
          <w:p w14:paraId="623B60EB" w14:textId="644E5964" w:rsidR="00452D29" w:rsidRPr="00C222E3" w:rsidRDefault="00452D29" w:rsidP="00452D29">
            <w:pPr>
              <w:rPr>
                <w:rFonts w:ascii="Tahoma" w:hAnsi="Tahoma" w:cs="Tahoma"/>
                <w:sz w:val="14"/>
                <w:szCs w:val="14"/>
                <w:lang w:val="en-US"/>
              </w:rPr>
            </w:pPr>
          </w:p>
        </w:tc>
      </w:tr>
      <w:tr w:rsidR="00953892" w:rsidRPr="00C222E3" w14:paraId="797BDA0C" w14:textId="77777777" w:rsidTr="003F012D">
        <w:trPr>
          <w:cantSplit/>
          <w:trHeight w:val="319"/>
        </w:trPr>
        <w:tc>
          <w:tcPr>
            <w:tcW w:w="5000" w:type="pct"/>
            <w:gridSpan w:val="10"/>
          </w:tcPr>
          <w:p w14:paraId="6745222D" w14:textId="665B03E2" w:rsidR="003F012D" w:rsidRPr="008E2F68" w:rsidRDefault="003F012D" w:rsidP="00953892">
            <w:pPr>
              <w:jc w:val="center"/>
              <w:rPr>
                <w:rFonts w:ascii="Tahoma" w:hAnsi="Tahoma" w:cs="Tahoma"/>
                <w:b/>
                <w:bCs/>
                <w:sz w:val="16"/>
                <w:szCs w:val="16"/>
                <w:lang w:val="en-US"/>
              </w:rPr>
            </w:pPr>
          </w:p>
          <w:p w14:paraId="4CB0D84E" w14:textId="77777777" w:rsidR="008833D3" w:rsidRPr="008E2F68" w:rsidRDefault="008833D3" w:rsidP="00953892">
            <w:pPr>
              <w:jc w:val="center"/>
              <w:rPr>
                <w:rFonts w:ascii="Tahoma" w:hAnsi="Tahoma" w:cs="Tahoma"/>
                <w:b/>
                <w:bCs/>
                <w:sz w:val="16"/>
                <w:szCs w:val="16"/>
                <w:lang w:val="en-US"/>
              </w:rPr>
            </w:pPr>
          </w:p>
          <w:p w14:paraId="4DBABA44" w14:textId="77777777" w:rsidR="00FE41DD" w:rsidRPr="000E048B" w:rsidRDefault="00FE41DD" w:rsidP="00953892">
            <w:pPr>
              <w:jc w:val="center"/>
              <w:rPr>
                <w:rFonts w:ascii="Tahoma" w:hAnsi="Tahoma" w:cs="Tahoma"/>
                <w:b/>
                <w:bCs/>
                <w:sz w:val="16"/>
                <w:szCs w:val="16"/>
                <w:lang w:val="en-US"/>
              </w:rPr>
            </w:pPr>
          </w:p>
          <w:p w14:paraId="07AAE982" w14:textId="77777777" w:rsidR="00FE41DD" w:rsidRPr="000E048B" w:rsidRDefault="00FE41DD" w:rsidP="00953892">
            <w:pPr>
              <w:jc w:val="center"/>
              <w:rPr>
                <w:rFonts w:ascii="Tahoma" w:hAnsi="Tahoma" w:cs="Tahoma"/>
                <w:b/>
                <w:bCs/>
                <w:sz w:val="16"/>
                <w:szCs w:val="16"/>
                <w:lang w:val="en-US"/>
              </w:rPr>
            </w:pPr>
          </w:p>
          <w:p w14:paraId="5E4C863C" w14:textId="0F88A191" w:rsidR="00953892" w:rsidRPr="008E2F68" w:rsidRDefault="00953892" w:rsidP="00953892">
            <w:pPr>
              <w:jc w:val="center"/>
              <w:rPr>
                <w:rFonts w:ascii="Tahoma" w:hAnsi="Tahoma" w:cs="Tahoma"/>
                <w:b/>
                <w:bCs/>
                <w:sz w:val="16"/>
                <w:szCs w:val="16"/>
              </w:rPr>
            </w:pPr>
            <w:proofErr w:type="spellStart"/>
            <w:r w:rsidRPr="008E2F68">
              <w:rPr>
                <w:rFonts w:ascii="Tahoma" w:hAnsi="Tahoma" w:cs="Tahoma"/>
                <w:b/>
                <w:bCs/>
                <w:sz w:val="16"/>
                <w:szCs w:val="16"/>
              </w:rPr>
              <w:t>Place</w:t>
            </w:r>
            <w:proofErr w:type="spellEnd"/>
            <w:r w:rsidRPr="008E2F68">
              <w:rPr>
                <w:rFonts w:ascii="Tahoma" w:hAnsi="Tahoma" w:cs="Tahoma"/>
                <w:b/>
                <w:bCs/>
                <w:sz w:val="16"/>
                <w:szCs w:val="16"/>
              </w:rPr>
              <w:t xml:space="preserve"> and date: .........................</w:t>
            </w:r>
          </w:p>
          <w:p w14:paraId="346EB677" w14:textId="77777777" w:rsidR="008833D3" w:rsidRPr="008E2F68" w:rsidRDefault="008833D3" w:rsidP="00953892">
            <w:pPr>
              <w:jc w:val="center"/>
              <w:rPr>
                <w:rFonts w:ascii="Tahoma" w:hAnsi="Tahoma" w:cs="Tahoma"/>
                <w:b/>
                <w:bCs/>
                <w:sz w:val="16"/>
                <w:szCs w:val="16"/>
              </w:rPr>
            </w:pPr>
          </w:p>
          <w:p w14:paraId="45AEDFE6" w14:textId="77777777" w:rsidR="008833D3" w:rsidRDefault="008833D3" w:rsidP="00953892">
            <w:pPr>
              <w:jc w:val="center"/>
              <w:rPr>
                <w:rFonts w:ascii="Tahoma" w:hAnsi="Tahoma" w:cs="Tahoma"/>
                <w:b/>
                <w:bCs/>
                <w:sz w:val="16"/>
                <w:szCs w:val="16"/>
              </w:rPr>
            </w:pPr>
          </w:p>
          <w:p w14:paraId="512AFEC0" w14:textId="42CCCBAF" w:rsidR="00FE41DD" w:rsidRPr="008E2F68" w:rsidRDefault="00FE41DD" w:rsidP="00953892">
            <w:pPr>
              <w:jc w:val="center"/>
              <w:rPr>
                <w:rFonts w:ascii="Tahoma" w:hAnsi="Tahoma" w:cs="Tahoma"/>
                <w:b/>
                <w:bCs/>
                <w:sz w:val="16"/>
                <w:szCs w:val="16"/>
              </w:rPr>
            </w:pPr>
          </w:p>
        </w:tc>
      </w:tr>
      <w:tr w:rsidR="00953892" w:rsidRPr="00C222E3" w14:paraId="27C82635" w14:textId="77777777" w:rsidTr="00EF21E6">
        <w:trPr>
          <w:cantSplit/>
        </w:trPr>
        <w:tc>
          <w:tcPr>
            <w:tcW w:w="2489" w:type="pct"/>
            <w:gridSpan w:val="5"/>
          </w:tcPr>
          <w:p w14:paraId="425F7BF8" w14:textId="77777777" w:rsidR="00953892" w:rsidRPr="008E2F68" w:rsidRDefault="00953892" w:rsidP="00953892">
            <w:pPr>
              <w:pStyle w:val="af"/>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06A568D5" w14:textId="77777777" w:rsidR="00953892" w:rsidRPr="008E2F68" w:rsidRDefault="00953892" w:rsidP="00953892">
            <w:pPr>
              <w:jc w:val="center"/>
              <w:rPr>
                <w:rFonts w:ascii="Tahoma" w:hAnsi="Tahoma" w:cs="Tahoma"/>
                <w:b/>
                <w:bCs/>
                <w:sz w:val="16"/>
                <w:szCs w:val="16"/>
                <w:lang w:val="en-GB"/>
              </w:rPr>
            </w:pPr>
            <w:r w:rsidRPr="008E2F68">
              <w:rPr>
                <w:rFonts w:ascii="Tahoma" w:hAnsi="Tahoma" w:cs="Tahoma"/>
                <w:b/>
                <w:bCs/>
                <w:sz w:val="16"/>
                <w:szCs w:val="16"/>
                <w:lang w:val="en-GB"/>
              </w:rPr>
              <w:t>(name/surname)</w:t>
            </w:r>
          </w:p>
          <w:p w14:paraId="3D37F12E" w14:textId="0765EF7A" w:rsidR="00953892" w:rsidRPr="008E2F68" w:rsidRDefault="00953892" w:rsidP="00953892">
            <w:pPr>
              <w:jc w:val="center"/>
              <w:rPr>
                <w:rFonts w:ascii="Tahoma" w:hAnsi="Tahoma" w:cs="Tahoma"/>
                <w:b/>
                <w:bCs/>
                <w:sz w:val="16"/>
                <w:szCs w:val="16"/>
              </w:rPr>
            </w:pPr>
          </w:p>
        </w:tc>
        <w:tc>
          <w:tcPr>
            <w:tcW w:w="2511" w:type="pct"/>
            <w:gridSpan w:val="5"/>
          </w:tcPr>
          <w:p w14:paraId="4815D230" w14:textId="77777777" w:rsidR="00953892" w:rsidRPr="008E2F68" w:rsidRDefault="00953892" w:rsidP="00953892">
            <w:pPr>
              <w:pStyle w:val="af"/>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12B37911" w14:textId="77777777" w:rsidR="00953892" w:rsidRPr="008E2F68" w:rsidRDefault="00953892" w:rsidP="00953892">
            <w:pPr>
              <w:jc w:val="center"/>
              <w:rPr>
                <w:rFonts w:ascii="Tahoma" w:hAnsi="Tahoma" w:cs="Tahoma"/>
                <w:b/>
                <w:bCs/>
                <w:sz w:val="16"/>
                <w:szCs w:val="16"/>
                <w:lang w:val="en-US"/>
              </w:rPr>
            </w:pPr>
            <w:r w:rsidRPr="008E2F68">
              <w:rPr>
                <w:rFonts w:ascii="Tahoma" w:hAnsi="Tahoma" w:cs="Tahoma"/>
                <w:b/>
                <w:bCs/>
                <w:sz w:val="16"/>
                <w:szCs w:val="16"/>
                <w:lang w:val="en-US"/>
              </w:rPr>
              <w:t>(</w:t>
            </w:r>
            <w:proofErr w:type="spellStart"/>
            <w:r w:rsidRPr="008E2F68">
              <w:rPr>
                <w:rFonts w:ascii="Tahoma" w:hAnsi="Tahoma" w:cs="Tahoma"/>
                <w:b/>
                <w:bCs/>
                <w:sz w:val="16"/>
                <w:szCs w:val="16"/>
              </w:rPr>
              <w:t>signature</w:t>
            </w:r>
            <w:proofErr w:type="spellEnd"/>
            <w:r w:rsidRPr="008E2F68">
              <w:rPr>
                <w:rFonts w:ascii="Tahoma" w:hAnsi="Tahoma" w:cs="Tahoma"/>
                <w:b/>
                <w:bCs/>
                <w:sz w:val="16"/>
                <w:szCs w:val="16"/>
              </w:rPr>
              <w:t>)</w:t>
            </w:r>
          </w:p>
          <w:p w14:paraId="5178F126" w14:textId="2A7FFC9D" w:rsidR="00953892" w:rsidRPr="008E2F68" w:rsidRDefault="00953892" w:rsidP="00953892">
            <w:pPr>
              <w:jc w:val="center"/>
              <w:rPr>
                <w:rFonts w:ascii="Tahoma" w:hAnsi="Tahoma" w:cs="Tahoma"/>
                <w:b/>
                <w:bCs/>
                <w:sz w:val="16"/>
                <w:szCs w:val="16"/>
                <w:lang w:val="en-US"/>
              </w:rPr>
            </w:pPr>
          </w:p>
        </w:tc>
      </w:tr>
    </w:tbl>
    <w:p w14:paraId="06F9B030" w14:textId="77777777" w:rsidR="00E47333" w:rsidRPr="00E47333" w:rsidRDefault="00E47333" w:rsidP="00826312">
      <w:pPr>
        <w:spacing w:after="0" w:line="240" w:lineRule="auto"/>
        <w:jc w:val="both"/>
        <w:rPr>
          <w:rFonts w:ascii="Tahoma" w:hAnsi="Tahoma" w:cs="Tahoma"/>
          <w:bCs/>
          <w:lang w:val="en-US"/>
        </w:rPr>
      </w:pPr>
    </w:p>
    <w:sectPr w:rsidR="00E47333" w:rsidRPr="00E47333" w:rsidSect="00717A0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2869" w14:textId="77777777" w:rsidR="0091350E" w:rsidRDefault="0091350E" w:rsidP="00AF64B0">
      <w:pPr>
        <w:spacing w:after="0" w:line="240" w:lineRule="auto"/>
      </w:pPr>
      <w:r>
        <w:separator/>
      </w:r>
    </w:p>
  </w:endnote>
  <w:endnote w:type="continuationSeparator" w:id="0">
    <w:p w14:paraId="78F97DA0" w14:textId="77777777" w:rsidR="0091350E" w:rsidRDefault="0091350E" w:rsidP="00AF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D6A95" w:rsidRPr="00717A04" w14:paraId="4FD33641" w14:textId="77777777" w:rsidTr="00717A04">
      <w:tc>
        <w:tcPr>
          <w:tcW w:w="2500" w:type="pct"/>
        </w:tcPr>
        <w:p w14:paraId="74F94EAC" w14:textId="77777777" w:rsidR="005D6A95" w:rsidRPr="00717A04" w:rsidRDefault="005D6A95" w:rsidP="00E470A6">
          <w:pPr>
            <w:pStyle w:val="a4"/>
            <w:tabs>
              <w:tab w:val="clear" w:pos="4153"/>
              <w:tab w:val="clear" w:pos="8306"/>
            </w:tabs>
            <w:rPr>
              <w:rFonts w:ascii="Tahoma" w:hAnsi="Tahoma" w:cs="Tahoma"/>
              <w:i/>
              <w:color w:val="808080" w:themeColor="background1" w:themeShade="80"/>
              <w:sz w:val="20"/>
              <w:szCs w:val="20"/>
            </w:rPr>
          </w:pPr>
        </w:p>
      </w:tc>
      <w:tc>
        <w:tcPr>
          <w:tcW w:w="2500" w:type="pct"/>
        </w:tcPr>
        <w:p w14:paraId="1B4C0E74" w14:textId="02F17870" w:rsidR="005D6A95" w:rsidRPr="00717A04" w:rsidRDefault="005D6A95" w:rsidP="00134C97">
          <w:pPr>
            <w:pStyle w:val="a4"/>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Pr>
              <w:rFonts w:ascii="Tahoma" w:hAnsi="Tahoma" w:cs="Tahoma"/>
              <w:i/>
              <w:noProof/>
              <w:color w:val="808080" w:themeColor="background1" w:themeShade="80"/>
              <w:sz w:val="20"/>
              <w:szCs w:val="20"/>
            </w:rPr>
            <w:fldChar w:fldCharType="end"/>
          </w:r>
        </w:p>
      </w:tc>
    </w:tr>
  </w:tbl>
  <w:p w14:paraId="74D54BB4" w14:textId="77777777" w:rsidR="005D6A95" w:rsidRPr="00AF64B0" w:rsidRDefault="005D6A95" w:rsidP="00E470A6">
    <w:pPr>
      <w:pStyle w:val="a4"/>
      <w:rPr>
        <w:rFonts w:ascii="Tahoma" w:hAnsi="Tahoma" w:cs="Tahoma"/>
        <w:b/>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96A3" w14:textId="77777777" w:rsidR="0091350E" w:rsidRDefault="0091350E" w:rsidP="00AF64B0">
      <w:pPr>
        <w:spacing w:after="0" w:line="240" w:lineRule="auto"/>
      </w:pPr>
      <w:r>
        <w:separator/>
      </w:r>
    </w:p>
  </w:footnote>
  <w:footnote w:type="continuationSeparator" w:id="0">
    <w:p w14:paraId="5209B6BB" w14:textId="77777777" w:rsidR="0091350E" w:rsidRDefault="0091350E" w:rsidP="00AF64B0">
      <w:pPr>
        <w:spacing w:after="0" w:line="240" w:lineRule="auto"/>
      </w:pPr>
      <w:r>
        <w:continuationSeparator/>
      </w:r>
    </w:p>
  </w:footnote>
  <w:footnote w:id="1">
    <w:p w14:paraId="6C3C6697" w14:textId="0A3A2E6B"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Please select </w:t>
      </w:r>
      <w:r w:rsidR="00C90212" w:rsidRPr="005427B0">
        <w:rPr>
          <w:rFonts w:ascii="Tahoma" w:hAnsi="Tahoma" w:cs="Tahoma"/>
          <w:i/>
          <w:sz w:val="14"/>
          <w:szCs w:val="10"/>
          <w:lang w:val="en-GB"/>
        </w:rPr>
        <w:t>one</w:t>
      </w:r>
      <w:r w:rsidRPr="005427B0">
        <w:rPr>
          <w:rFonts w:ascii="Tahoma" w:hAnsi="Tahoma" w:cs="Tahoma"/>
          <w:i/>
          <w:sz w:val="14"/>
          <w:szCs w:val="10"/>
          <w:lang w:val="en-US"/>
        </w:rPr>
        <w:t xml:space="preserve"> (</w:t>
      </w:r>
      <w:r w:rsidR="00C90212" w:rsidRPr="005427B0">
        <w:rPr>
          <w:rFonts w:ascii="Tahoma" w:hAnsi="Tahoma" w:cs="Tahoma"/>
          <w:i/>
          <w:sz w:val="14"/>
          <w:szCs w:val="10"/>
          <w:lang w:val="en-GB"/>
        </w:rPr>
        <w:t>1</w:t>
      </w:r>
      <w:r w:rsidRPr="005427B0">
        <w:rPr>
          <w:rFonts w:ascii="Tahoma" w:hAnsi="Tahoma" w:cs="Tahoma"/>
          <w:i/>
          <w:sz w:val="14"/>
          <w:szCs w:val="10"/>
          <w:lang w:val="en-GB"/>
        </w:rPr>
        <w:t>) prox</w:t>
      </w:r>
      <w:r w:rsidR="00C90212" w:rsidRPr="005427B0">
        <w:rPr>
          <w:rFonts w:ascii="Tahoma" w:hAnsi="Tahoma" w:cs="Tahoma"/>
          <w:i/>
          <w:sz w:val="14"/>
          <w:szCs w:val="10"/>
          <w:lang w:val="en-GB"/>
        </w:rPr>
        <w:t>y</w:t>
      </w:r>
      <w:r w:rsidRPr="005427B0">
        <w:rPr>
          <w:rFonts w:ascii="Tahoma" w:hAnsi="Tahoma" w:cs="Tahoma"/>
          <w:i/>
          <w:sz w:val="14"/>
          <w:szCs w:val="10"/>
          <w:lang w:val="en-GB"/>
        </w:rPr>
        <w:t xml:space="preserve"> by marking the appropriate box 1-</w:t>
      </w:r>
      <w:r w:rsidR="00C90212" w:rsidRPr="005427B0">
        <w:rPr>
          <w:rFonts w:ascii="Tahoma" w:hAnsi="Tahoma" w:cs="Tahoma"/>
          <w:i/>
          <w:sz w:val="14"/>
          <w:szCs w:val="10"/>
          <w:lang w:val="en-GB"/>
        </w:rPr>
        <w:t>2</w:t>
      </w:r>
      <w:r w:rsidRPr="005427B0">
        <w:rPr>
          <w:rFonts w:ascii="Tahoma" w:hAnsi="Tahoma" w:cs="Tahoma"/>
          <w:i/>
          <w:sz w:val="14"/>
          <w:szCs w:val="10"/>
          <w:lang w:val="en-US"/>
        </w:rPr>
        <w:t xml:space="preserve"> </w:t>
      </w:r>
      <w:r w:rsidRPr="005427B0">
        <w:rPr>
          <w:rFonts w:ascii="Tahoma" w:hAnsi="Tahoma" w:cs="Tahoma"/>
          <w:i/>
          <w:sz w:val="14"/>
          <w:szCs w:val="10"/>
          <w:lang w:val="en-GB"/>
        </w:rPr>
        <w:t>with a √ or/and add your prox</w:t>
      </w:r>
      <w:r w:rsidR="00C90212" w:rsidRPr="005427B0">
        <w:rPr>
          <w:rFonts w:ascii="Tahoma" w:hAnsi="Tahoma" w:cs="Tahoma"/>
          <w:i/>
          <w:sz w:val="14"/>
          <w:szCs w:val="10"/>
          <w:lang w:val="en-GB"/>
        </w:rPr>
        <w:t xml:space="preserve">y </w:t>
      </w:r>
      <w:r w:rsidRPr="005427B0">
        <w:rPr>
          <w:rFonts w:ascii="Tahoma" w:hAnsi="Tahoma" w:cs="Tahoma"/>
          <w:i/>
          <w:sz w:val="14"/>
          <w:szCs w:val="10"/>
          <w:lang w:val="en-GB"/>
        </w:rPr>
        <w:t xml:space="preserve">under </w:t>
      </w:r>
      <w:r w:rsidR="00C90212" w:rsidRPr="005427B0">
        <w:rPr>
          <w:rFonts w:ascii="Tahoma" w:hAnsi="Tahoma" w:cs="Tahoma"/>
          <w:i/>
          <w:sz w:val="14"/>
          <w:szCs w:val="10"/>
          <w:lang w:val="en-GB"/>
        </w:rPr>
        <w:t>3</w:t>
      </w:r>
      <w:r w:rsidRPr="005427B0">
        <w:rPr>
          <w:rFonts w:ascii="Tahoma" w:hAnsi="Tahoma" w:cs="Tahoma"/>
          <w:i/>
          <w:sz w:val="14"/>
          <w:szCs w:val="10"/>
          <w:lang w:val="en-GB"/>
        </w:rPr>
        <w:t>. If more are selected, the first three will be deemed to have been appointed.</w:t>
      </w:r>
    </w:p>
  </w:footnote>
  <w:footnote w:id="2">
    <w:p w14:paraId="6438B07B" w14:textId="77777777"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The proxy could be either a natural person or a legal entity. </w:t>
      </w:r>
    </w:p>
  </w:footnote>
  <w:footnote w:id="3">
    <w:p w14:paraId="6DD741A9" w14:textId="1300FD34"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sz w:val="14"/>
          <w:szCs w:val="10"/>
          <w:lang w:val="en-US"/>
        </w:rPr>
        <w:t xml:space="preserve"> </w:t>
      </w:r>
      <w:r w:rsidRPr="005427B0">
        <w:rPr>
          <w:rFonts w:ascii="Tahoma" w:hAnsi="Tahoma" w:cs="Tahoma"/>
          <w:i/>
          <w:sz w:val="14"/>
          <w:szCs w:val="10"/>
          <w:lang w:val="en-GB"/>
        </w:rPr>
        <w:t xml:space="preserve">Relevant information on voting by proxy is included in the </w:t>
      </w:r>
      <w:r w:rsidR="00C2619D" w:rsidRPr="005427B0">
        <w:rPr>
          <w:rFonts w:ascii="Tahoma" w:hAnsi="Tahoma" w:cs="Tahoma"/>
          <w:i/>
          <w:sz w:val="14"/>
          <w:szCs w:val="10"/>
          <w:lang w:val="en-GB"/>
        </w:rPr>
        <w:t>Invitation</w:t>
      </w:r>
      <w:r w:rsidRPr="005427B0">
        <w:rPr>
          <w:rFonts w:ascii="Tahoma" w:hAnsi="Tahoma" w:cs="Tahoma"/>
          <w:i/>
          <w:sz w:val="14"/>
          <w:szCs w:val="10"/>
          <w:lang w:val="en-GB"/>
        </w:rPr>
        <w:t xml:space="preserve"> of the General Meeting</w:t>
      </w:r>
      <w:r w:rsidR="00C2619D" w:rsidRPr="005427B0">
        <w:rPr>
          <w:rFonts w:ascii="Tahoma" w:hAnsi="Tahoma" w:cs="Tahoma"/>
          <w:i/>
          <w:sz w:val="14"/>
          <w:szCs w:val="10"/>
          <w:lang w:val="en-GB"/>
        </w:rPr>
        <w:t xml:space="preserve"> and the web site of the Company </w:t>
      </w:r>
      <w:r w:rsidR="0095467C">
        <w:fldChar w:fldCharType="begin"/>
      </w:r>
      <w:r w:rsidR="0095467C" w:rsidRPr="0095467C">
        <w:rPr>
          <w:lang w:val="en-US"/>
        </w:rPr>
        <w:instrText xml:space="preserve"> HYPERLINK "http://www.thpa.gr" </w:instrText>
      </w:r>
      <w:r w:rsidR="0095467C">
        <w:fldChar w:fldCharType="separate"/>
      </w:r>
      <w:r w:rsidR="00C2619D" w:rsidRPr="005427B0">
        <w:rPr>
          <w:rStyle w:val="-"/>
          <w:rFonts w:ascii="Tahoma" w:hAnsi="Tahoma" w:cs="Tahoma"/>
          <w:i/>
          <w:sz w:val="14"/>
          <w:szCs w:val="10"/>
          <w:lang w:val="en-GB"/>
        </w:rPr>
        <w:t>www.thpa.gr</w:t>
      </w:r>
      <w:r w:rsidR="0095467C">
        <w:rPr>
          <w:rStyle w:val="-"/>
          <w:rFonts w:ascii="Tahoma" w:hAnsi="Tahoma" w:cs="Tahoma"/>
          <w:i/>
          <w:sz w:val="14"/>
          <w:szCs w:val="10"/>
          <w:lang w:val="en-GB"/>
        </w:rPr>
        <w:fldChar w:fldCharType="end"/>
      </w:r>
      <w:r w:rsidR="00C2619D" w:rsidRPr="005427B0">
        <w:rPr>
          <w:rFonts w:ascii="Tahoma" w:hAnsi="Tahoma" w:cs="Tahoma"/>
          <w:i/>
          <w:sz w:val="14"/>
          <w:szCs w:val="10"/>
          <w:lang w:val="en-GB"/>
        </w:rPr>
        <w:t xml:space="preserve">. </w:t>
      </w:r>
      <w:r w:rsidRPr="005427B0">
        <w:rPr>
          <w:rFonts w:ascii="Tahoma" w:hAnsi="Tahoma" w:cs="Tahoma"/>
          <w:i/>
          <w:sz w:val="14"/>
          <w:szCs w:val="10"/>
          <w:lang w:val="en-GB"/>
        </w:rPr>
        <w:t xml:space="preserve">   </w:t>
      </w:r>
    </w:p>
  </w:footnote>
  <w:footnote w:id="4">
    <w:p w14:paraId="6606DF8B" w14:textId="77777777" w:rsidR="002D69B6" w:rsidRPr="005427B0" w:rsidRDefault="002D69B6" w:rsidP="002D69B6">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Delete as appropriate.</w:t>
      </w:r>
    </w:p>
  </w:footnote>
  <w:footnote w:id="5">
    <w:p w14:paraId="30BAC21F" w14:textId="77777777" w:rsidR="002D69B6" w:rsidRPr="005D6A95" w:rsidRDefault="002D69B6" w:rsidP="002D69B6">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Please mark the appropriate box with 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1F5"/>
    <w:multiLevelType w:val="hybridMultilevel"/>
    <w:tmpl w:val="CA000650"/>
    <w:lvl w:ilvl="0" w:tplc="040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926"/>
    <w:multiLevelType w:val="multilevel"/>
    <w:tmpl w:val="E624765A"/>
    <w:lvl w:ilvl="0">
      <w:start w:val="1"/>
      <w:numFmt w:val="upperRoman"/>
      <w:pStyle w:val="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 w15:restartNumberingAfterBreak="0">
    <w:nsid w:val="0705715A"/>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0A9F1A90"/>
    <w:multiLevelType w:val="hybridMultilevel"/>
    <w:tmpl w:val="8BFCD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8205D7"/>
    <w:multiLevelType w:val="hybridMultilevel"/>
    <w:tmpl w:val="AD680EA2"/>
    <w:lvl w:ilvl="0" w:tplc="B4943F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00D93"/>
    <w:multiLevelType w:val="hybridMultilevel"/>
    <w:tmpl w:val="12FCAFF4"/>
    <w:lvl w:ilvl="0" w:tplc="8B06DA38">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6DD3"/>
    <w:multiLevelType w:val="hybridMultilevel"/>
    <w:tmpl w:val="F07C56C0"/>
    <w:lvl w:ilvl="0" w:tplc="712AC91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EC6940"/>
    <w:multiLevelType w:val="hybridMultilevel"/>
    <w:tmpl w:val="74BCE81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2E9B3CEB"/>
    <w:multiLevelType w:val="hybridMultilevel"/>
    <w:tmpl w:val="820CA4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46521"/>
    <w:multiLevelType w:val="hybridMultilevel"/>
    <w:tmpl w:val="1C02C5BE"/>
    <w:lvl w:ilvl="0" w:tplc="A036A93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085FEF"/>
    <w:multiLevelType w:val="hybridMultilevel"/>
    <w:tmpl w:val="45FC526E"/>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7E32B68"/>
    <w:multiLevelType w:val="hybridMultilevel"/>
    <w:tmpl w:val="43929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2A6322"/>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3C9A2785"/>
    <w:multiLevelType w:val="hybridMultilevel"/>
    <w:tmpl w:val="B4443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D33F75"/>
    <w:multiLevelType w:val="hybridMultilevel"/>
    <w:tmpl w:val="F1784BDC"/>
    <w:lvl w:ilvl="0" w:tplc="08090011">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746747"/>
    <w:multiLevelType w:val="hybridMultilevel"/>
    <w:tmpl w:val="F8AA5CD2"/>
    <w:lvl w:ilvl="0" w:tplc="54A84D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AE6117"/>
    <w:multiLevelType w:val="hybridMultilevel"/>
    <w:tmpl w:val="DDBC284C"/>
    <w:lvl w:ilvl="0" w:tplc="D51C0A64">
      <w:start w:val="1"/>
      <w:numFmt w:val="lowerRoman"/>
      <w:lvlText w:val="%1."/>
      <w:lvlJc w:val="left"/>
      <w:pPr>
        <w:ind w:left="1080" w:hanging="360"/>
      </w:pPr>
      <w:rPr>
        <w:rFonts w:hint="default"/>
        <w:b w:val="0"/>
        <w:sz w:val="2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655B19CF"/>
    <w:multiLevelType w:val="hybridMultilevel"/>
    <w:tmpl w:val="7DD86F34"/>
    <w:lvl w:ilvl="0" w:tplc="D0748E24">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A4C58"/>
    <w:multiLevelType w:val="hybridMultilevel"/>
    <w:tmpl w:val="397E2532"/>
    <w:lvl w:ilvl="0" w:tplc="69C04300">
      <w:start w:val="1"/>
      <w:numFmt w:val="lowerRoman"/>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 w:ilvl="0">
        <w:start w:val="1"/>
        <w:numFmt w:val="upperRoman"/>
        <w:pStyle w:val="1"/>
        <w:lvlText w:val="%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Override>
    <w:lvlOverride w:ilvl="1">
      <w:lvl w:ilvl="1">
        <w:start w:val="1"/>
        <mc:AlternateContent>
          <mc:Choice Requires="w14">
            <w:numFmt w:val="custom" w:format="Α, Β, Γ, ..."/>
          </mc:Choice>
          <mc:Fallback>
            <w:numFmt w:val="decimal"/>
          </mc:Fallback>
        </mc:AlternateContent>
        <w:lvlText w:val="%2."/>
        <w:lvlJc w:val="left"/>
        <w:pPr>
          <w:ind w:left="720" w:firstLine="0"/>
        </w:pPr>
        <w:rPr>
          <w:rFonts w:hint="default"/>
        </w:rPr>
      </w:lvl>
    </w:lvlOverride>
    <w:lvlOverride w:ilvl="2">
      <w:lvl w:ilvl="2">
        <w:start w:val="1"/>
        <w:numFmt w:val="decimal"/>
        <w:pStyle w:val="3"/>
        <w:lvlText w:val="%3."/>
        <w:lvlJc w:val="left"/>
        <w:pPr>
          <w:ind w:left="1440" w:firstLine="0"/>
        </w:pPr>
        <w:rPr>
          <w:rFonts w:hint="default"/>
        </w:rPr>
      </w:lvl>
    </w:lvlOverride>
    <w:lvlOverride w:ilvl="3">
      <w:lvl w:ilvl="3">
        <w:start w:val="1"/>
        <w:numFmt w:val="lowerLetter"/>
        <w:pStyle w:val="4"/>
        <w:lvlText w:val="%4)"/>
        <w:lvlJc w:val="left"/>
        <w:pPr>
          <w:ind w:left="2160" w:firstLine="0"/>
        </w:pPr>
        <w:rPr>
          <w:rFonts w:hint="default"/>
        </w:rPr>
      </w:lvl>
    </w:lvlOverride>
    <w:lvlOverride w:ilvl="4">
      <w:lvl w:ilvl="4">
        <w:start w:val="1"/>
        <w:numFmt w:val="decimal"/>
        <w:pStyle w:val="5"/>
        <w:lvlText w:val="(%5)"/>
        <w:lvlJc w:val="left"/>
        <w:pPr>
          <w:ind w:left="2880" w:firstLine="0"/>
        </w:pPr>
        <w:rPr>
          <w:rFonts w:hint="default"/>
        </w:rPr>
      </w:lvl>
    </w:lvlOverride>
    <w:lvlOverride w:ilvl="5">
      <w:lvl w:ilvl="5">
        <w:start w:val="1"/>
        <w:numFmt w:val="lowerLetter"/>
        <w:pStyle w:val="6"/>
        <w:lvlText w:val="(%6)"/>
        <w:lvlJc w:val="left"/>
        <w:pPr>
          <w:ind w:left="3600" w:firstLine="0"/>
        </w:pPr>
        <w:rPr>
          <w:rFonts w:hint="default"/>
        </w:rPr>
      </w:lvl>
    </w:lvlOverride>
    <w:lvlOverride w:ilvl="6">
      <w:lvl w:ilvl="6">
        <w:start w:val="1"/>
        <w:numFmt w:val="lowerRoman"/>
        <w:pStyle w:val="7"/>
        <w:lvlText w:val="(%7)"/>
        <w:lvlJc w:val="left"/>
        <w:pPr>
          <w:ind w:left="4320" w:firstLine="0"/>
        </w:pPr>
        <w:rPr>
          <w:rFonts w:hint="default"/>
        </w:rPr>
      </w:lvl>
    </w:lvlOverride>
    <w:lvlOverride w:ilvl="7">
      <w:lvl w:ilvl="7">
        <w:start w:val="1"/>
        <w:numFmt w:val="lowerLetter"/>
        <w:pStyle w:val="8"/>
        <w:lvlText w:val="(%8)"/>
        <w:lvlJc w:val="left"/>
        <w:pPr>
          <w:ind w:left="5040" w:firstLine="0"/>
        </w:pPr>
        <w:rPr>
          <w:rFonts w:hint="default"/>
        </w:rPr>
      </w:lvl>
    </w:lvlOverride>
    <w:lvlOverride w:ilvl="8">
      <w:lvl w:ilvl="8">
        <w:start w:val="1"/>
        <w:numFmt w:val="lowerRoman"/>
        <w:pStyle w:val="9"/>
        <w:lvlText w:val="(%9)"/>
        <w:lvlJc w:val="left"/>
        <w:pPr>
          <w:ind w:left="5760" w:firstLine="0"/>
        </w:pPr>
        <w:rPr>
          <w:rFonts w:hint="default"/>
        </w:rPr>
      </w:lvl>
    </w:lvlOverride>
  </w:num>
  <w:num w:numId="3">
    <w:abstractNumId w:val="13"/>
  </w:num>
  <w:num w:numId="4">
    <w:abstractNumId w:val="9"/>
  </w:num>
  <w:num w:numId="5">
    <w:abstractNumId w:val="7"/>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8"/>
  </w:num>
  <w:num w:numId="12">
    <w:abstractNumId w:val="14"/>
  </w:num>
  <w:num w:numId="13">
    <w:abstractNumId w:val="6"/>
  </w:num>
  <w:num w:numId="14">
    <w:abstractNumId w:val="10"/>
  </w:num>
  <w:num w:numId="15">
    <w:abstractNumId w:val="16"/>
  </w:num>
  <w:num w:numId="16">
    <w:abstractNumId w:val="4"/>
  </w:num>
  <w:num w:numId="17">
    <w:abstractNumId w:val="15"/>
  </w:num>
  <w:num w:numId="18">
    <w:abstractNumId w:val="5"/>
  </w:num>
  <w:num w:numId="19">
    <w:abstractNumId w:val="17"/>
  </w:num>
  <w:num w:numId="20">
    <w:abstractNumId w:val="0"/>
  </w:num>
  <w:num w:numId="21">
    <w:abstractNumId w:val="11"/>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0"/>
    <w:rsid w:val="0000198E"/>
    <w:rsid w:val="00001B33"/>
    <w:rsid w:val="00004CAC"/>
    <w:rsid w:val="000112BA"/>
    <w:rsid w:val="00013EEA"/>
    <w:rsid w:val="00015A2B"/>
    <w:rsid w:val="00016777"/>
    <w:rsid w:val="00017D42"/>
    <w:rsid w:val="00023CB5"/>
    <w:rsid w:val="00030074"/>
    <w:rsid w:val="0003035E"/>
    <w:rsid w:val="00033325"/>
    <w:rsid w:val="00034B0B"/>
    <w:rsid w:val="000357F9"/>
    <w:rsid w:val="000379CD"/>
    <w:rsid w:val="00046819"/>
    <w:rsid w:val="00060D20"/>
    <w:rsid w:val="00063042"/>
    <w:rsid w:val="00065E8F"/>
    <w:rsid w:val="00066037"/>
    <w:rsid w:val="0006781F"/>
    <w:rsid w:val="00067E91"/>
    <w:rsid w:val="00071882"/>
    <w:rsid w:val="00071FCF"/>
    <w:rsid w:val="00076256"/>
    <w:rsid w:val="00082854"/>
    <w:rsid w:val="00092676"/>
    <w:rsid w:val="000A129A"/>
    <w:rsid w:val="000A1317"/>
    <w:rsid w:val="000A5697"/>
    <w:rsid w:val="000A62EF"/>
    <w:rsid w:val="000B17D1"/>
    <w:rsid w:val="000B1A94"/>
    <w:rsid w:val="000B240E"/>
    <w:rsid w:val="000C62B2"/>
    <w:rsid w:val="000D19F7"/>
    <w:rsid w:val="000E048B"/>
    <w:rsid w:val="000E27B9"/>
    <w:rsid w:val="000E4FF9"/>
    <w:rsid w:val="000E7A44"/>
    <w:rsid w:val="000F0C94"/>
    <w:rsid w:val="000F31CE"/>
    <w:rsid w:val="000F3A7C"/>
    <w:rsid w:val="00100339"/>
    <w:rsid w:val="00102B69"/>
    <w:rsid w:val="00102D6B"/>
    <w:rsid w:val="00112C3E"/>
    <w:rsid w:val="0011473A"/>
    <w:rsid w:val="00115C94"/>
    <w:rsid w:val="00134C97"/>
    <w:rsid w:val="00136259"/>
    <w:rsid w:val="00137174"/>
    <w:rsid w:val="00140C7D"/>
    <w:rsid w:val="001415F6"/>
    <w:rsid w:val="00141D6B"/>
    <w:rsid w:val="00143CF9"/>
    <w:rsid w:val="00146C44"/>
    <w:rsid w:val="00146FFF"/>
    <w:rsid w:val="00153458"/>
    <w:rsid w:val="001541F4"/>
    <w:rsid w:val="00163372"/>
    <w:rsid w:val="001673DC"/>
    <w:rsid w:val="001729D6"/>
    <w:rsid w:val="00175FF8"/>
    <w:rsid w:val="00184464"/>
    <w:rsid w:val="001865D9"/>
    <w:rsid w:val="0018677C"/>
    <w:rsid w:val="00194466"/>
    <w:rsid w:val="001959BD"/>
    <w:rsid w:val="00195EE9"/>
    <w:rsid w:val="001A0E25"/>
    <w:rsid w:val="001A1AEB"/>
    <w:rsid w:val="001A360F"/>
    <w:rsid w:val="001A7338"/>
    <w:rsid w:val="001B2BDE"/>
    <w:rsid w:val="001B7069"/>
    <w:rsid w:val="001C4E73"/>
    <w:rsid w:val="001D2404"/>
    <w:rsid w:val="001D24D1"/>
    <w:rsid w:val="001D260C"/>
    <w:rsid w:val="001E3410"/>
    <w:rsid w:val="001E34EA"/>
    <w:rsid w:val="001E5F41"/>
    <w:rsid w:val="001E6246"/>
    <w:rsid w:val="001E6479"/>
    <w:rsid w:val="001F0472"/>
    <w:rsid w:val="001F1D9A"/>
    <w:rsid w:val="001F7E94"/>
    <w:rsid w:val="002001A2"/>
    <w:rsid w:val="002005BA"/>
    <w:rsid w:val="00202DCF"/>
    <w:rsid w:val="00211E79"/>
    <w:rsid w:val="002135AD"/>
    <w:rsid w:val="002171A8"/>
    <w:rsid w:val="0022060C"/>
    <w:rsid w:val="00231200"/>
    <w:rsid w:val="002331B3"/>
    <w:rsid w:val="00233548"/>
    <w:rsid w:val="00233635"/>
    <w:rsid w:val="0023372E"/>
    <w:rsid w:val="00240CF1"/>
    <w:rsid w:val="00242F87"/>
    <w:rsid w:val="00243E1F"/>
    <w:rsid w:val="0024434C"/>
    <w:rsid w:val="00250F15"/>
    <w:rsid w:val="00254373"/>
    <w:rsid w:val="00263583"/>
    <w:rsid w:val="002655CF"/>
    <w:rsid w:val="002670BF"/>
    <w:rsid w:val="00271BFC"/>
    <w:rsid w:val="00273546"/>
    <w:rsid w:val="00275C03"/>
    <w:rsid w:val="0028328E"/>
    <w:rsid w:val="00285F62"/>
    <w:rsid w:val="00287AF2"/>
    <w:rsid w:val="00293E46"/>
    <w:rsid w:val="002A0C72"/>
    <w:rsid w:val="002A2493"/>
    <w:rsid w:val="002A4A9F"/>
    <w:rsid w:val="002A4C1F"/>
    <w:rsid w:val="002B1B52"/>
    <w:rsid w:val="002B2072"/>
    <w:rsid w:val="002B294E"/>
    <w:rsid w:val="002B3CCA"/>
    <w:rsid w:val="002B573F"/>
    <w:rsid w:val="002B6247"/>
    <w:rsid w:val="002C2CF6"/>
    <w:rsid w:val="002C3A90"/>
    <w:rsid w:val="002C50B2"/>
    <w:rsid w:val="002C78BA"/>
    <w:rsid w:val="002D6362"/>
    <w:rsid w:val="002D69B6"/>
    <w:rsid w:val="002E1206"/>
    <w:rsid w:val="002E3222"/>
    <w:rsid w:val="002F238A"/>
    <w:rsid w:val="002F2501"/>
    <w:rsid w:val="002F2C17"/>
    <w:rsid w:val="002F30A4"/>
    <w:rsid w:val="002F6991"/>
    <w:rsid w:val="002F6DBF"/>
    <w:rsid w:val="00302B74"/>
    <w:rsid w:val="0030607D"/>
    <w:rsid w:val="00306449"/>
    <w:rsid w:val="00311C30"/>
    <w:rsid w:val="00316211"/>
    <w:rsid w:val="00322200"/>
    <w:rsid w:val="00323775"/>
    <w:rsid w:val="0033046C"/>
    <w:rsid w:val="003341C4"/>
    <w:rsid w:val="003363C9"/>
    <w:rsid w:val="00340936"/>
    <w:rsid w:val="00342F01"/>
    <w:rsid w:val="00345D2E"/>
    <w:rsid w:val="003556E5"/>
    <w:rsid w:val="00355F12"/>
    <w:rsid w:val="00357564"/>
    <w:rsid w:val="00362923"/>
    <w:rsid w:val="00376064"/>
    <w:rsid w:val="0037666A"/>
    <w:rsid w:val="00376C71"/>
    <w:rsid w:val="00376EA1"/>
    <w:rsid w:val="00380A7F"/>
    <w:rsid w:val="00382C15"/>
    <w:rsid w:val="003869A5"/>
    <w:rsid w:val="00390416"/>
    <w:rsid w:val="00390553"/>
    <w:rsid w:val="00391719"/>
    <w:rsid w:val="0039374D"/>
    <w:rsid w:val="0039611C"/>
    <w:rsid w:val="003A126A"/>
    <w:rsid w:val="003A6010"/>
    <w:rsid w:val="003A71EB"/>
    <w:rsid w:val="003A7780"/>
    <w:rsid w:val="003A7B29"/>
    <w:rsid w:val="003B1441"/>
    <w:rsid w:val="003B14BC"/>
    <w:rsid w:val="003B1C5B"/>
    <w:rsid w:val="003B205E"/>
    <w:rsid w:val="003B460D"/>
    <w:rsid w:val="003B4B39"/>
    <w:rsid w:val="003B4E17"/>
    <w:rsid w:val="003B5E45"/>
    <w:rsid w:val="003B6F0C"/>
    <w:rsid w:val="003B7F1B"/>
    <w:rsid w:val="003C0A33"/>
    <w:rsid w:val="003C6C92"/>
    <w:rsid w:val="003D2503"/>
    <w:rsid w:val="003D4C93"/>
    <w:rsid w:val="003E17B0"/>
    <w:rsid w:val="003E3A06"/>
    <w:rsid w:val="003E74F4"/>
    <w:rsid w:val="003F012D"/>
    <w:rsid w:val="003F0EFA"/>
    <w:rsid w:val="003F3A77"/>
    <w:rsid w:val="003F4C68"/>
    <w:rsid w:val="003F57AB"/>
    <w:rsid w:val="00400CCD"/>
    <w:rsid w:val="0040117D"/>
    <w:rsid w:val="004038E1"/>
    <w:rsid w:val="00403E7D"/>
    <w:rsid w:val="004045C3"/>
    <w:rsid w:val="0041050F"/>
    <w:rsid w:val="00412A3D"/>
    <w:rsid w:val="0041454E"/>
    <w:rsid w:val="00414A58"/>
    <w:rsid w:val="0041563D"/>
    <w:rsid w:val="00415A43"/>
    <w:rsid w:val="004220CA"/>
    <w:rsid w:val="004233C3"/>
    <w:rsid w:val="00423BCC"/>
    <w:rsid w:val="004271EC"/>
    <w:rsid w:val="00427A23"/>
    <w:rsid w:val="004309F6"/>
    <w:rsid w:val="00431428"/>
    <w:rsid w:val="00433429"/>
    <w:rsid w:val="00437559"/>
    <w:rsid w:val="004401F5"/>
    <w:rsid w:val="0044024C"/>
    <w:rsid w:val="004404A5"/>
    <w:rsid w:val="00442EF2"/>
    <w:rsid w:val="004435AE"/>
    <w:rsid w:val="00447859"/>
    <w:rsid w:val="00452D29"/>
    <w:rsid w:val="004570C2"/>
    <w:rsid w:val="00462404"/>
    <w:rsid w:val="00467156"/>
    <w:rsid w:val="00472FF5"/>
    <w:rsid w:val="00473DED"/>
    <w:rsid w:val="00474144"/>
    <w:rsid w:val="0048011E"/>
    <w:rsid w:val="00483832"/>
    <w:rsid w:val="0048431C"/>
    <w:rsid w:val="004847F6"/>
    <w:rsid w:val="004904EF"/>
    <w:rsid w:val="00491E57"/>
    <w:rsid w:val="00493697"/>
    <w:rsid w:val="004954E6"/>
    <w:rsid w:val="00495F40"/>
    <w:rsid w:val="0049625A"/>
    <w:rsid w:val="004A03A5"/>
    <w:rsid w:val="004A12E5"/>
    <w:rsid w:val="004B32CD"/>
    <w:rsid w:val="004B70A8"/>
    <w:rsid w:val="004B7363"/>
    <w:rsid w:val="004C17C2"/>
    <w:rsid w:val="004C2019"/>
    <w:rsid w:val="004C37CE"/>
    <w:rsid w:val="004C6E35"/>
    <w:rsid w:val="004C7933"/>
    <w:rsid w:val="004D26C9"/>
    <w:rsid w:val="004D7EA1"/>
    <w:rsid w:val="004E2852"/>
    <w:rsid w:val="004E3E2C"/>
    <w:rsid w:val="004E535A"/>
    <w:rsid w:val="004E59C2"/>
    <w:rsid w:val="004E6DAC"/>
    <w:rsid w:val="004F14B6"/>
    <w:rsid w:val="004F1C7E"/>
    <w:rsid w:val="004F341C"/>
    <w:rsid w:val="00510E82"/>
    <w:rsid w:val="00511599"/>
    <w:rsid w:val="00514DD3"/>
    <w:rsid w:val="00520012"/>
    <w:rsid w:val="0052494E"/>
    <w:rsid w:val="005277A0"/>
    <w:rsid w:val="00532AC4"/>
    <w:rsid w:val="00536A6E"/>
    <w:rsid w:val="0054177E"/>
    <w:rsid w:val="005427B0"/>
    <w:rsid w:val="00546234"/>
    <w:rsid w:val="00550292"/>
    <w:rsid w:val="00553F43"/>
    <w:rsid w:val="005557B1"/>
    <w:rsid w:val="00563C32"/>
    <w:rsid w:val="00566577"/>
    <w:rsid w:val="00567F21"/>
    <w:rsid w:val="00573310"/>
    <w:rsid w:val="005801DE"/>
    <w:rsid w:val="00580C06"/>
    <w:rsid w:val="005820B2"/>
    <w:rsid w:val="00585F4E"/>
    <w:rsid w:val="005944D0"/>
    <w:rsid w:val="00594564"/>
    <w:rsid w:val="00596CC1"/>
    <w:rsid w:val="00597ADC"/>
    <w:rsid w:val="005A16C2"/>
    <w:rsid w:val="005A5D6C"/>
    <w:rsid w:val="005A6633"/>
    <w:rsid w:val="005B3263"/>
    <w:rsid w:val="005B3F44"/>
    <w:rsid w:val="005B47C3"/>
    <w:rsid w:val="005B6FC5"/>
    <w:rsid w:val="005B7AAB"/>
    <w:rsid w:val="005C0547"/>
    <w:rsid w:val="005C1710"/>
    <w:rsid w:val="005C57C0"/>
    <w:rsid w:val="005C7417"/>
    <w:rsid w:val="005D0AB8"/>
    <w:rsid w:val="005D0CD8"/>
    <w:rsid w:val="005D2844"/>
    <w:rsid w:val="005D389E"/>
    <w:rsid w:val="005D3DC8"/>
    <w:rsid w:val="005D45BC"/>
    <w:rsid w:val="005D674B"/>
    <w:rsid w:val="005D6A95"/>
    <w:rsid w:val="005E239C"/>
    <w:rsid w:val="005E2857"/>
    <w:rsid w:val="005E28BB"/>
    <w:rsid w:val="005E2D45"/>
    <w:rsid w:val="005E30DE"/>
    <w:rsid w:val="005E628C"/>
    <w:rsid w:val="005E7DAA"/>
    <w:rsid w:val="005F455E"/>
    <w:rsid w:val="005F4E98"/>
    <w:rsid w:val="005F50E7"/>
    <w:rsid w:val="005F5E4B"/>
    <w:rsid w:val="00601D12"/>
    <w:rsid w:val="00601E14"/>
    <w:rsid w:val="00602ABD"/>
    <w:rsid w:val="00603582"/>
    <w:rsid w:val="006069D8"/>
    <w:rsid w:val="006101E7"/>
    <w:rsid w:val="00613346"/>
    <w:rsid w:val="00613D85"/>
    <w:rsid w:val="00624F85"/>
    <w:rsid w:val="0063205F"/>
    <w:rsid w:val="00632228"/>
    <w:rsid w:val="00632CAF"/>
    <w:rsid w:val="00635C5B"/>
    <w:rsid w:val="00636A4E"/>
    <w:rsid w:val="00636E58"/>
    <w:rsid w:val="00641A83"/>
    <w:rsid w:val="00642EEE"/>
    <w:rsid w:val="00643886"/>
    <w:rsid w:val="00654024"/>
    <w:rsid w:val="00656F33"/>
    <w:rsid w:val="00660E2C"/>
    <w:rsid w:val="006611A1"/>
    <w:rsid w:val="00665159"/>
    <w:rsid w:val="006715BC"/>
    <w:rsid w:val="006744A6"/>
    <w:rsid w:val="006764D7"/>
    <w:rsid w:val="006769DA"/>
    <w:rsid w:val="0068456A"/>
    <w:rsid w:val="0069063A"/>
    <w:rsid w:val="0069115F"/>
    <w:rsid w:val="00697470"/>
    <w:rsid w:val="006A36A9"/>
    <w:rsid w:val="006A37A7"/>
    <w:rsid w:val="006B03C6"/>
    <w:rsid w:val="006B0F77"/>
    <w:rsid w:val="006B4311"/>
    <w:rsid w:val="006B6DDA"/>
    <w:rsid w:val="006B7867"/>
    <w:rsid w:val="006B7DCC"/>
    <w:rsid w:val="006C28E4"/>
    <w:rsid w:val="006C3793"/>
    <w:rsid w:val="006D4758"/>
    <w:rsid w:val="006D780E"/>
    <w:rsid w:val="006E2693"/>
    <w:rsid w:val="006F167D"/>
    <w:rsid w:val="006F3466"/>
    <w:rsid w:val="00700E3D"/>
    <w:rsid w:val="007041CB"/>
    <w:rsid w:val="0070440C"/>
    <w:rsid w:val="00706687"/>
    <w:rsid w:val="007076B9"/>
    <w:rsid w:val="007078DF"/>
    <w:rsid w:val="007161DA"/>
    <w:rsid w:val="0071687C"/>
    <w:rsid w:val="00716BE4"/>
    <w:rsid w:val="00716FA9"/>
    <w:rsid w:val="00717A04"/>
    <w:rsid w:val="00722770"/>
    <w:rsid w:val="00723FFF"/>
    <w:rsid w:val="00727D26"/>
    <w:rsid w:val="00730A97"/>
    <w:rsid w:val="00735F8A"/>
    <w:rsid w:val="007367DA"/>
    <w:rsid w:val="00737004"/>
    <w:rsid w:val="00743775"/>
    <w:rsid w:val="00746E79"/>
    <w:rsid w:val="00746EA7"/>
    <w:rsid w:val="00746FEE"/>
    <w:rsid w:val="00747B9E"/>
    <w:rsid w:val="007524FF"/>
    <w:rsid w:val="007540A2"/>
    <w:rsid w:val="00757E4C"/>
    <w:rsid w:val="00761651"/>
    <w:rsid w:val="0076209C"/>
    <w:rsid w:val="00771E71"/>
    <w:rsid w:val="00775A2B"/>
    <w:rsid w:val="0077685F"/>
    <w:rsid w:val="00786D11"/>
    <w:rsid w:val="00792AF3"/>
    <w:rsid w:val="00792D47"/>
    <w:rsid w:val="007A31A0"/>
    <w:rsid w:val="007A5545"/>
    <w:rsid w:val="007A7A5E"/>
    <w:rsid w:val="007A7F71"/>
    <w:rsid w:val="007C3232"/>
    <w:rsid w:val="007C4404"/>
    <w:rsid w:val="007D658B"/>
    <w:rsid w:val="007D7897"/>
    <w:rsid w:val="007E08A7"/>
    <w:rsid w:val="007E235A"/>
    <w:rsid w:val="007E42EC"/>
    <w:rsid w:val="007E4A20"/>
    <w:rsid w:val="007E6C53"/>
    <w:rsid w:val="007E7263"/>
    <w:rsid w:val="007F459C"/>
    <w:rsid w:val="007F5DB9"/>
    <w:rsid w:val="00802FB0"/>
    <w:rsid w:val="008052E9"/>
    <w:rsid w:val="0080708E"/>
    <w:rsid w:val="00812492"/>
    <w:rsid w:val="00812BC2"/>
    <w:rsid w:val="008148C0"/>
    <w:rsid w:val="00820CF7"/>
    <w:rsid w:val="00824ED0"/>
    <w:rsid w:val="00826312"/>
    <w:rsid w:val="00832CF0"/>
    <w:rsid w:val="008347C7"/>
    <w:rsid w:val="008350B7"/>
    <w:rsid w:val="00840B2E"/>
    <w:rsid w:val="00841DF9"/>
    <w:rsid w:val="008423EA"/>
    <w:rsid w:val="00845148"/>
    <w:rsid w:val="00846A1C"/>
    <w:rsid w:val="00856CF6"/>
    <w:rsid w:val="008571D7"/>
    <w:rsid w:val="00861F71"/>
    <w:rsid w:val="00873128"/>
    <w:rsid w:val="00874973"/>
    <w:rsid w:val="00874D5A"/>
    <w:rsid w:val="00877111"/>
    <w:rsid w:val="00882961"/>
    <w:rsid w:val="008833D3"/>
    <w:rsid w:val="00884EBB"/>
    <w:rsid w:val="00885B6F"/>
    <w:rsid w:val="00897E60"/>
    <w:rsid w:val="008A2D23"/>
    <w:rsid w:val="008B30DF"/>
    <w:rsid w:val="008B6A76"/>
    <w:rsid w:val="008C0420"/>
    <w:rsid w:val="008E00A9"/>
    <w:rsid w:val="008E2F68"/>
    <w:rsid w:val="008E680F"/>
    <w:rsid w:val="008E6FE2"/>
    <w:rsid w:val="008E7410"/>
    <w:rsid w:val="008F4D49"/>
    <w:rsid w:val="008F64F5"/>
    <w:rsid w:val="008F7FF7"/>
    <w:rsid w:val="00900FBF"/>
    <w:rsid w:val="00902A51"/>
    <w:rsid w:val="0090432E"/>
    <w:rsid w:val="0090436E"/>
    <w:rsid w:val="009049D2"/>
    <w:rsid w:val="009068A7"/>
    <w:rsid w:val="00907B67"/>
    <w:rsid w:val="0091350E"/>
    <w:rsid w:val="00914E1C"/>
    <w:rsid w:val="0091796D"/>
    <w:rsid w:val="00920596"/>
    <w:rsid w:val="00923B7B"/>
    <w:rsid w:val="00926CF1"/>
    <w:rsid w:val="009314F3"/>
    <w:rsid w:val="00932410"/>
    <w:rsid w:val="00941036"/>
    <w:rsid w:val="00950208"/>
    <w:rsid w:val="00952CFF"/>
    <w:rsid w:val="00953379"/>
    <w:rsid w:val="00953892"/>
    <w:rsid w:val="0095467C"/>
    <w:rsid w:val="00957758"/>
    <w:rsid w:val="00961481"/>
    <w:rsid w:val="009640C9"/>
    <w:rsid w:val="009645C6"/>
    <w:rsid w:val="00966715"/>
    <w:rsid w:val="0097154F"/>
    <w:rsid w:val="00974361"/>
    <w:rsid w:val="00975A45"/>
    <w:rsid w:val="00980739"/>
    <w:rsid w:val="00987B8C"/>
    <w:rsid w:val="00987D81"/>
    <w:rsid w:val="0099124D"/>
    <w:rsid w:val="0099249A"/>
    <w:rsid w:val="009931FC"/>
    <w:rsid w:val="009A16E1"/>
    <w:rsid w:val="009B4084"/>
    <w:rsid w:val="009B5A38"/>
    <w:rsid w:val="009B6F30"/>
    <w:rsid w:val="009B77F7"/>
    <w:rsid w:val="009C60D4"/>
    <w:rsid w:val="009C6914"/>
    <w:rsid w:val="009C7A70"/>
    <w:rsid w:val="009D02F2"/>
    <w:rsid w:val="009D08D8"/>
    <w:rsid w:val="009D339E"/>
    <w:rsid w:val="009F404C"/>
    <w:rsid w:val="00A05574"/>
    <w:rsid w:val="00A06528"/>
    <w:rsid w:val="00A06CF1"/>
    <w:rsid w:val="00A12D08"/>
    <w:rsid w:val="00A175EB"/>
    <w:rsid w:val="00A202B1"/>
    <w:rsid w:val="00A20468"/>
    <w:rsid w:val="00A24CC3"/>
    <w:rsid w:val="00A24E63"/>
    <w:rsid w:val="00A253F3"/>
    <w:rsid w:val="00A26A82"/>
    <w:rsid w:val="00A27FD5"/>
    <w:rsid w:val="00A30121"/>
    <w:rsid w:val="00A30EDF"/>
    <w:rsid w:val="00A32376"/>
    <w:rsid w:val="00A3486D"/>
    <w:rsid w:val="00A34BAC"/>
    <w:rsid w:val="00A36AE9"/>
    <w:rsid w:val="00A40A10"/>
    <w:rsid w:val="00A42397"/>
    <w:rsid w:val="00A43A02"/>
    <w:rsid w:val="00A43E80"/>
    <w:rsid w:val="00A46344"/>
    <w:rsid w:val="00A467F6"/>
    <w:rsid w:val="00A50741"/>
    <w:rsid w:val="00A521A8"/>
    <w:rsid w:val="00A626E7"/>
    <w:rsid w:val="00A6494B"/>
    <w:rsid w:val="00A7676B"/>
    <w:rsid w:val="00A81BF5"/>
    <w:rsid w:val="00A838A3"/>
    <w:rsid w:val="00A8453B"/>
    <w:rsid w:val="00A87C88"/>
    <w:rsid w:val="00A901DC"/>
    <w:rsid w:val="00A9356A"/>
    <w:rsid w:val="00A94A5E"/>
    <w:rsid w:val="00A95559"/>
    <w:rsid w:val="00A97A3B"/>
    <w:rsid w:val="00AA02E3"/>
    <w:rsid w:val="00AA45E2"/>
    <w:rsid w:val="00AB31D7"/>
    <w:rsid w:val="00AB6FF1"/>
    <w:rsid w:val="00AC0861"/>
    <w:rsid w:val="00AC357E"/>
    <w:rsid w:val="00AC4DAD"/>
    <w:rsid w:val="00AC6243"/>
    <w:rsid w:val="00AD21B6"/>
    <w:rsid w:val="00AD2415"/>
    <w:rsid w:val="00AD4A30"/>
    <w:rsid w:val="00AD75C5"/>
    <w:rsid w:val="00AE0174"/>
    <w:rsid w:val="00AE0355"/>
    <w:rsid w:val="00AE150A"/>
    <w:rsid w:val="00AE43EA"/>
    <w:rsid w:val="00AE4602"/>
    <w:rsid w:val="00AE60CC"/>
    <w:rsid w:val="00AE624C"/>
    <w:rsid w:val="00AE717B"/>
    <w:rsid w:val="00AE7E52"/>
    <w:rsid w:val="00AF347F"/>
    <w:rsid w:val="00AF64B0"/>
    <w:rsid w:val="00B02FFA"/>
    <w:rsid w:val="00B03878"/>
    <w:rsid w:val="00B04777"/>
    <w:rsid w:val="00B06B36"/>
    <w:rsid w:val="00B07BD2"/>
    <w:rsid w:val="00B1749D"/>
    <w:rsid w:val="00B251D8"/>
    <w:rsid w:val="00B267AE"/>
    <w:rsid w:val="00B31C93"/>
    <w:rsid w:val="00B32DF8"/>
    <w:rsid w:val="00B330E1"/>
    <w:rsid w:val="00B42CE0"/>
    <w:rsid w:val="00B45548"/>
    <w:rsid w:val="00B45936"/>
    <w:rsid w:val="00B45C55"/>
    <w:rsid w:val="00B45E68"/>
    <w:rsid w:val="00B45E6B"/>
    <w:rsid w:val="00B5036E"/>
    <w:rsid w:val="00B5065B"/>
    <w:rsid w:val="00B50C1A"/>
    <w:rsid w:val="00B528C1"/>
    <w:rsid w:val="00B56684"/>
    <w:rsid w:val="00B60BAB"/>
    <w:rsid w:val="00B643E6"/>
    <w:rsid w:val="00B64C10"/>
    <w:rsid w:val="00B726C0"/>
    <w:rsid w:val="00B766ED"/>
    <w:rsid w:val="00B80361"/>
    <w:rsid w:val="00B80DCA"/>
    <w:rsid w:val="00B84BB5"/>
    <w:rsid w:val="00B90E32"/>
    <w:rsid w:val="00B91ECA"/>
    <w:rsid w:val="00B97E2C"/>
    <w:rsid w:val="00BA2C23"/>
    <w:rsid w:val="00BA3C49"/>
    <w:rsid w:val="00BA4004"/>
    <w:rsid w:val="00BB0C51"/>
    <w:rsid w:val="00BB211F"/>
    <w:rsid w:val="00BB2C40"/>
    <w:rsid w:val="00BB36D8"/>
    <w:rsid w:val="00BB6FFD"/>
    <w:rsid w:val="00BC0DFE"/>
    <w:rsid w:val="00BD088B"/>
    <w:rsid w:val="00BD333B"/>
    <w:rsid w:val="00BD64C8"/>
    <w:rsid w:val="00BE20DD"/>
    <w:rsid w:val="00BE498F"/>
    <w:rsid w:val="00BE54A4"/>
    <w:rsid w:val="00BE5802"/>
    <w:rsid w:val="00BE60FD"/>
    <w:rsid w:val="00BE6C13"/>
    <w:rsid w:val="00BE727C"/>
    <w:rsid w:val="00BF0A78"/>
    <w:rsid w:val="00BF2D9F"/>
    <w:rsid w:val="00BF5CAC"/>
    <w:rsid w:val="00BF646B"/>
    <w:rsid w:val="00BF72F3"/>
    <w:rsid w:val="00C00919"/>
    <w:rsid w:val="00C01C35"/>
    <w:rsid w:val="00C02F8B"/>
    <w:rsid w:val="00C049D9"/>
    <w:rsid w:val="00C0609A"/>
    <w:rsid w:val="00C13820"/>
    <w:rsid w:val="00C15882"/>
    <w:rsid w:val="00C222E3"/>
    <w:rsid w:val="00C25A42"/>
    <w:rsid w:val="00C2619D"/>
    <w:rsid w:val="00C27711"/>
    <w:rsid w:val="00C328BB"/>
    <w:rsid w:val="00C366D7"/>
    <w:rsid w:val="00C37F6F"/>
    <w:rsid w:val="00C41617"/>
    <w:rsid w:val="00C44901"/>
    <w:rsid w:val="00C472CA"/>
    <w:rsid w:val="00C47C22"/>
    <w:rsid w:val="00C50920"/>
    <w:rsid w:val="00C526FD"/>
    <w:rsid w:val="00C5499A"/>
    <w:rsid w:val="00C5508A"/>
    <w:rsid w:val="00C55CD9"/>
    <w:rsid w:val="00C5646A"/>
    <w:rsid w:val="00C56D51"/>
    <w:rsid w:val="00C575DF"/>
    <w:rsid w:val="00C576F7"/>
    <w:rsid w:val="00C60494"/>
    <w:rsid w:val="00C64BB1"/>
    <w:rsid w:val="00C72C36"/>
    <w:rsid w:val="00C73701"/>
    <w:rsid w:val="00C746C6"/>
    <w:rsid w:val="00C748E6"/>
    <w:rsid w:val="00C776AF"/>
    <w:rsid w:val="00C80E6F"/>
    <w:rsid w:val="00C84977"/>
    <w:rsid w:val="00C87C93"/>
    <w:rsid w:val="00C90212"/>
    <w:rsid w:val="00C913FA"/>
    <w:rsid w:val="00C9342E"/>
    <w:rsid w:val="00C97A96"/>
    <w:rsid w:val="00CA00C3"/>
    <w:rsid w:val="00CA18A8"/>
    <w:rsid w:val="00CA221D"/>
    <w:rsid w:val="00CA7A23"/>
    <w:rsid w:val="00CB0304"/>
    <w:rsid w:val="00CB67C9"/>
    <w:rsid w:val="00CC1280"/>
    <w:rsid w:val="00CC3047"/>
    <w:rsid w:val="00CC5A1E"/>
    <w:rsid w:val="00CC77D5"/>
    <w:rsid w:val="00CD034B"/>
    <w:rsid w:val="00CD1F92"/>
    <w:rsid w:val="00CD221E"/>
    <w:rsid w:val="00CE2BBE"/>
    <w:rsid w:val="00CF1366"/>
    <w:rsid w:val="00CF3414"/>
    <w:rsid w:val="00CF361C"/>
    <w:rsid w:val="00CF3F51"/>
    <w:rsid w:val="00CF5E0C"/>
    <w:rsid w:val="00CF5E4C"/>
    <w:rsid w:val="00CF6645"/>
    <w:rsid w:val="00D01A19"/>
    <w:rsid w:val="00D02373"/>
    <w:rsid w:val="00D0772C"/>
    <w:rsid w:val="00D13FAE"/>
    <w:rsid w:val="00D14B77"/>
    <w:rsid w:val="00D16688"/>
    <w:rsid w:val="00D212EA"/>
    <w:rsid w:val="00D22526"/>
    <w:rsid w:val="00D2408D"/>
    <w:rsid w:val="00D2471C"/>
    <w:rsid w:val="00D27371"/>
    <w:rsid w:val="00D30135"/>
    <w:rsid w:val="00D32840"/>
    <w:rsid w:val="00D3333C"/>
    <w:rsid w:val="00D33FAD"/>
    <w:rsid w:val="00D3429E"/>
    <w:rsid w:val="00D45F60"/>
    <w:rsid w:val="00D476EB"/>
    <w:rsid w:val="00D5117D"/>
    <w:rsid w:val="00D52515"/>
    <w:rsid w:val="00D56B3F"/>
    <w:rsid w:val="00D60E41"/>
    <w:rsid w:val="00D61F44"/>
    <w:rsid w:val="00D63980"/>
    <w:rsid w:val="00D64240"/>
    <w:rsid w:val="00D65FF3"/>
    <w:rsid w:val="00D825BE"/>
    <w:rsid w:val="00D8668B"/>
    <w:rsid w:val="00D8770C"/>
    <w:rsid w:val="00D87D70"/>
    <w:rsid w:val="00D94070"/>
    <w:rsid w:val="00DA054D"/>
    <w:rsid w:val="00DA348F"/>
    <w:rsid w:val="00DA46BC"/>
    <w:rsid w:val="00DA4ABE"/>
    <w:rsid w:val="00DA5090"/>
    <w:rsid w:val="00DA6DB2"/>
    <w:rsid w:val="00DB32ED"/>
    <w:rsid w:val="00DC0D0F"/>
    <w:rsid w:val="00DC3ABC"/>
    <w:rsid w:val="00DD7A6C"/>
    <w:rsid w:val="00DE1D41"/>
    <w:rsid w:val="00DE3FB7"/>
    <w:rsid w:val="00DE481B"/>
    <w:rsid w:val="00DE5E4D"/>
    <w:rsid w:val="00DF3984"/>
    <w:rsid w:val="00DF3F10"/>
    <w:rsid w:val="00DF446A"/>
    <w:rsid w:val="00DF6E4E"/>
    <w:rsid w:val="00E02DD4"/>
    <w:rsid w:val="00E037D5"/>
    <w:rsid w:val="00E039A5"/>
    <w:rsid w:val="00E058EA"/>
    <w:rsid w:val="00E06E67"/>
    <w:rsid w:val="00E11649"/>
    <w:rsid w:val="00E1542C"/>
    <w:rsid w:val="00E15D38"/>
    <w:rsid w:val="00E2066D"/>
    <w:rsid w:val="00E238BA"/>
    <w:rsid w:val="00E27536"/>
    <w:rsid w:val="00E275A9"/>
    <w:rsid w:val="00E32302"/>
    <w:rsid w:val="00E32F48"/>
    <w:rsid w:val="00E33482"/>
    <w:rsid w:val="00E3773A"/>
    <w:rsid w:val="00E37997"/>
    <w:rsid w:val="00E41E69"/>
    <w:rsid w:val="00E4538E"/>
    <w:rsid w:val="00E470A6"/>
    <w:rsid w:val="00E47333"/>
    <w:rsid w:val="00E561AA"/>
    <w:rsid w:val="00E56C50"/>
    <w:rsid w:val="00E6013C"/>
    <w:rsid w:val="00E641A7"/>
    <w:rsid w:val="00E65DF2"/>
    <w:rsid w:val="00E67E0D"/>
    <w:rsid w:val="00E67FB1"/>
    <w:rsid w:val="00E701EE"/>
    <w:rsid w:val="00E7562D"/>
    <w:rsid w:val="00E76AB4"/>
    <w:rsid w:val="00E95812"/>
    <w:rsid w:val="00E96E6B"/>
    <w:rsid w:val="00EA05F5"/>
    <w:rsid w:val="00EA43D5"/>
    <w:rsid w:val="00EA465F"/>
    <w:rsid w:val="00EB1418"/>
    <w:rsid w:val="00EB511A"/>
    <w:rsid w:val="00EB6ACE"/>
    <w:rsid w:val="00EB7ADB"/>
    <w:rsid w:val="00EC0F93"/>
    <w:rsid w:val="00EC459B"/>
    <w:rsid w:val="00ED12EA"/>
    <w:rsid w:val="00ED52ED"/>
    <w:rsid w:val="00ED6E57"/>
    <w:rsid w:val="00EE388F"/>
    <w:rsid w:val="00EE3DF1"/>
    <w:rsid w:val="00EE509A"/>
    <w:rsid w:val="00EE74FB"/>
    <w:rsid w:val="00EF21E6"/>
    <w:rsid w:val="00F00344"/>
    <w:rsid w:val="00F02E8B"/>
    <w:rsid w:val="00F05076"/>
    <w:rsid w:val="00F1653F"/>
    <w:rsid w:val="00F17D87"/>
    <w:rsid w:val="00F26743"/>
    <w:rsid w:val="00F27191"/>
    <w:rsid w:val="00F36B8A"/>
    <w:rsid w:val="00F454C1"/>
    <w:rsid w:val="00F455FC"/>
    <w:rsid w:val="00F471AA"/>
    <w:rsid w:val="00F47946"/>
    <w:rsid w:val="00F50877"/>
    <w:rsid w:val="00F522F1"/>
    <w:rsid w:val="00F55625"/>
    <w:rsid w:val="00F56570"/>
    <w:rsid w:val="00F745CF"/>
    <w:rsid w:val="00F75043"/>
    <w:rsid w:val="00F771A0"/>
    <w:rsid w:val="00F8023D"/>
    <w:rsid w:val="00F80CBC"/>
    <w:rsid w:val="00F86088"/>
    <w:rsid w:val="00F94478"/>
    <w:rsid w:val="00F970A3"/>
    <w:rsid w:val="00FA6DB9"/>
    <w:rsid w:val="00FA7D21"/>
    <w:rsid w:val="00FB083B"/>
    <w:rsid w:val="00FB2723"/>
    <w:rsid w:val="00FB4108"/>
    <w:rsid w:val="00FC2F08"/>
    <w:rsid w:val="00FC3034"/>
    <w:rsid w:val="00FC3BB0"/>
    <w:rsid w:val="00FC4724"/>
    <w:rsid w:val="00FD000F"/>
    <w:rsid w:val="00FD5C68"/>
    <w:rsid w:val="00FE152A"/>
    <w:rsid w:val="00FE41DD"/>
    <w:rsid w:val="00FE4594"/>
    <w:rsid w:val="00FE631E"/>
    <w:rsid w:val="00FF054F"/>
    <w:rsid w:val="00FF0F89"/>
    <w:rsid w:val="00FF50C8"/>
    <w:rsid w:val="00FF60B9"/>
    <w:rsid w:val="00FF7516"/>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FA0B2"/>
  <w15:docId w15:val="{4FCD2272-FFF5-444D-92CA-F4ED36E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C7D"/>
    <w:pPr>
      <w:keepNext/>
      <w:keepLines/>
      <w:numPr>
        <w:numId w:val="1"/>
      </w:numPr>
      <w:spacing w:before="120" w:after="0"/>
      <w:jc w:val="both"/>
      <w:outlineLvl w:val="0"/>
    </w:pPr>
    <w:rPr>
      <w:rFonts w:ascii="Tahoma" w:eastAsiaTheme="majorEastAsia" w:hAnsi="Tahoma" w:cs="Tahoma"/>
      <w:b/>
      <w:bCs/>
      <w:sz w:val="28"/>
      <w:szCs w:val="28"/>
    </w:rPr>
  </w:style>
  <w:style w:type="paragraph" w:styleId="2">
    <w:name w:val="heading 2"/>
    <w:basedOn w:val="a"/>
    <w:next w:val="a"/>
    <w:link w:val="2Char"/>
    <w:uiPriority w:val="9"/>
    <w:unhideWhenUsed/>
    <w:qFormat/>
    <w:rsid w:val="00BA3C49"/>
    <w:pPr>
      <w:keepNext/>
      <w:keepLines/>
      <w:spacing w:after="0" w:line="240" w:lineRule="auto"/>
      <w:ind w:left="33"/>
      <w:jc w:val="both"/>
      <w:outlineLvl w:val="1"/>
    </w:pPr>
    <w:rPr>
      <w:rFonts w:ascii="Tahoma" w:eastAsiaTheme="majorEastAsia" w:hAnsi="Tahoma" w:cs="Tahoma"/>
      <w:b/>
      <w:bCs/>
      <w:color w:val="0033CC"/>
      <w:sz w:val="20"/>
      <w:szCs w:val="20"/>
      <w:lang w:val="en-US"/>
    </w:rPr>
  </w:style>
  <w:style w:type="paragraph" w:styleId="3">
    <w:name w:val="heading 3"/>
    <w:basedOn w:val="a"/>
    <w:next w:val="a"/>
    <w:link w:val="3Char"/>
    <w:uiPriority w:val="9"/>
    <w:unhideWhenUsed/>
    <w:qFormat/>
    <w:rsid w:val="00A6494B"/>
    <w:pPr>
      <w:keepNext/>
      <w:keepLines/>
      <w:numPr>
        <w:ilvl w:val="2"/>
        <w:numId w:val="1"/>
      </w:numPr>
      <w:spacing w:after="0" w:line="312" w:lineRule="auto"/>
      <w:ind w:left="426" w:hanging="426"/>
      <w:outlineLvl w:val="2"/>
    </w:pPr>
    <w:rPr>
      <w:rFonts w:ascii="Tahoma" w:eastAsiaTheme="majorEastAsia" w:hAnsi="Tahoma" w:cs="Tahoma"/>
      <w:b/>
      <w:bCs/>
    </w:rPr>
  </w:style>
  <w:style w:type="paragraph" w:styleId="4">
    <w:name w:val="heading 4"/>
    <w:basedOn w:val="a"/>
    <w:next w:val="a"/>
    <w:link w:val="4Char"/>
    <w:uiPriority w:val="9"/>
    <w:semiHidden/>
    <w:unhideWhenUsed/>
    <w:qFormat/>
    <w:rsid w:val="00140C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140C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140C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140C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140C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140C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C7D"/>
    <w:rPr>
      <w:rFonts w:ascii="Tahoma" w:eastAsiaTheme="majorEastAsia" w:hAnsi="Tahoma" w:cs="Tahoma"/>
      <w:b/>
      <w:bCs/>
      <w:sz w:val="28"/>
      <w:szCs w:val="28"/>
    </w:rPr>
  </w:style>
  <w:style w:type="paragraph" w:styleId="a3">
    <w:name w:val="header"/>
    <w:basedOn w:val="a"/>
    <w:link w:val="Char"/>
    <w:uiPriority w:val="99"/>
    <w:unhideWhenUsed/>
    <w:rsid w:val="00AF64B0"/>
    <w:pPr>
      <w:tabs>
        <w:tab w:val="center" w:pos="4153"/>
        <w:tab w:val="right" w:pos="8306"/>
      </w:tabs>
      <w:spacing w:after="0" w:line="240" w:lineRule="auto"/>
    </w:pPr>
  </w:style>
  <w:style w:type="character" w:customStyle="1" w:styleId="Char">
    <w:name w:val="Κεφαλίδα Char"/>
    <w:basedOn w:val="a0"/>
    <w:link w:val="a3"/>
    <w:uiPriority w:val="99"/>
    <w:rsid w:val="00AF64B0"/>
  </w:style>
  <w:style w:type="paragraph" w:styleId="a4">
    <w:name w:val="footer"/>
    <w:basedOn w:val="a"/>
    <w:link w:val="Char0"/>
    <w:uiPriority w:val="99"/>
    <w:unhideWhenUsed/>
    <w:rsid w:val="00AF64B0"/>
    <w:pPr>
      <w:tabs>
        <w:tab w:val="center" w:pos="4153"/>
        <w:tab w:val="right" w:pos="8306"/>
      </w:tabs>
      <w:spacing w:after="0" w:line="240" w:lineRule="auto"/>
    </w:pPr>
  </w:style>
  <w:style w:type="character" w:customStyle="1" w:styleId="Char0">
    <w:name w:val="Υποσέλιδο Char"/>
    <w:basedOn w:val="a0"/>
    <w:link w:val="a4"/>
    <w:uiPriority w:val="99"/>
    <w:rsid w:val="00AF64B0"/>
  </w:style>
  <w:style w:type="paragraph" w:styleId="10">
    <w:name w:val="toc 1"/>
    <w:basedOn w:val="a"/>
    <w:next w:val="a"/>
    <w:autoRedefine/>
    <w:uiPriority w:val="39"/>
    <w:unhideWhenUsed/>
    <w:rsid w:val="00DE3FB7"/>
    <w:pPr>
      <w:tabs>
        <w:tab w:val="right" w:leader="dot" w:pos="10466"/>
      </w:tabs>
      <w:spacing w:after="100" w:line="240" w:lineRule="auto"/>
    </w:pPr>
    <w:rPr>
      <w:rFonts w:ascii="Tahoma" w:hAnsi="Tahoma" w:cs="Tahoma"/>
      <w:noProof/>
      <w:sz w:val="20"/>
      <w:szCs w:val="20"/>
    </w:rPr>
  </w:style>
  <w:style w:type="character" w:styleId="-">
    <w:name w:val="Hyperlink"/>
    <w:basedOn w:val="a0"/>
    <w:uiPriority w:val="99"/>
    <w:unhideWhenUsed/>
    <w:rsid w:val="00AF64B0"/>
    <w:rPr>
      <w:color w:val="0000FF" w:themeColor="hyperlink"/>
      <w:u w:val="single"/>
    </w:rPr>
  </w:style>
  <w:style w:type="paragraph" w:styleId="a5">
    <w:name w:val="List Paragraph"/>
    <w:aliases w:val="Document"/>
    <w:basedOn w:val="a"/>
    <w:link w:val="Char1"/>
    <w:uiPriority w:val="34"/>
    <w:qFormat/>
    <w:rsid w:val="001959BD"/>
    <w:pPr>
      <w:ind w:left="720"/>
      <w:contextualSpacing/>
    </w:pPr>
  </w:style>
  <w:style w:type="paragraph" w:styleId="a6">
    <w:name w:val="footnote text"/>
    <w:basedOn w:val="a"/>
    <w:link w:val="Char2"/>
    <w:uiPriority w:val="99"/>
    <w:semiHidden/>
    <w:unhideWhenUsed/>
    <w:rsid w:val="00FB2723"/>
    <w:pPr>
      <w:spacing w:after="0" w:line="240" w:lineRule="auto"/>
    </w:pPr>
    <w:rPr>
      <w:sz w:val="20"/>
      <w:szCs w:val="20"/>
    </w:rPr>
  </w:style>
  <w:style w:type="character" w:customStyle="1" w:styleId="Char2">
    <w:name w:val="Κείμενο υποσημείωσης Char"/>
    <w:basedOn w:val="a0"/>
    <w:link w:val="a6"/>
    <w:uiPriority w:val="99"/>
    <w:semiHidden/>
    <w:rsid w:val="00FB2723"/>
    <w:rPr>
      <w:sz w:val="20"/>
      <w:szCs w:val="20"/>
    </w:rPr>
  </w:style>
  <w:style w:type="character" w:styleId="a7">
    <w:name w:val="footnote reference"/>
    <w:basedOn w:val="a0"/>
    <w:semiHidden/>
    <w:unhideWhenUsed/>
    <w:rsid w:val="00FB2723"/>
    <w:rPr>
      <w:vertAlign w:val="superscript"/>
    </w:rPr>
  </w:style>
  <w:style w:type="paragraph" w:styleId="a8">
    <w:name w:val="Balloon Text"/>
    <w:basedOn w:val="a"/>
    <w:link w:val="Char3"/>
    <w:uiPriority w:val="99"/>
    <w:semiHidden/>
    <w:unhideWhenUsed/>
    <w:rsid w:val="003A7780"/>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3A7780"/>
    <w:rPr>
      <w:rFonts w:ascii="Tahoma" w:hAnsi="Tahoma" w:cs="Tahoma"/>
      <w:sz w:val="16"/>
      <w:szCs w:val="16"/>
    </w:rPr>
  </w:style>
  <w:style w:type="character" w:customStyle="1" w:styleId="2Char">
    <w:name w:val="Επικεφαλίδα 2 Char"/>
    <w:basedOn w:val="a0"/>
    <w:link w:val="2"/>
    <w:uiPriority w:val="9"/>
    <w:rsid w:val="00BA3C49"/>
    <w:rPr>
      <w:rFonts w:ascii="Tahoma" w:eastAsiaTheme="majorEastAsia" w:hAnsi="Tahoma" w:cs="Tahoma"/>
      <w:b/>
      <w:bCs/>
      <w:color w:val="0033CC"/>
      <w:sz w:val="20"/>
      <w:szCs w:val="20"/>
      <w:lang w:val="en-US"/>
    </w:rPr>
  </w:style>
  <w:style w:type="character" w:customStyle="1" w:styleId="3Char">
    <w:name w:val="Επικεφαλίδα 3 Char"/>
    <w:basedOn w:val="a0"/>
    <w:link w:val="3"/>
    <w:uiPriority w:val="9"/>
    <w:rsid w:val="00A6494B"/>
    <w:rPr>
      <w:rFonts w:ascii="Tahoma" w:eastAsiaTheme="majorEastAsia" w:hAnsi="Tahoma" w:cs="Tahoma"/>
      <w:b/>
      <w:bCs/>
    </w:rPr>
  </w:style>
  <w:style w:type="character" w:customStyle="1" w:styleId="4Char">
    <w:name w:val="Επικεφαλίδα 4 Char"/>
    <w:basedOn w:val="a0"/>
    <w:link w:val="4"/>
    <w:uiPriority w:val="9"/>
    <w:semiHidden/>
    <w:rsid w:val="00140C7D"/>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140C7D"/>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140C7D"/>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140C7D"/>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40C7D"/>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140C7D"/>
    <w:rPr>
      <w:rFonts w:asciiTheme="majorHAnsi" w:eastAsiaTheme="majorEastAsia" w:hAnsiTheme="majorHAnsi" w:cstheme="majorBidi"/>
      <w:i/>
      <w:iCs/>
      <w:color w:val="404040" w:themeColor="text1" w:themeTint="BF"/>
      <w:sz w:val="20"/>
      <w:szCs w:val="20"/>
    </w:rPr>
  </w:style>
  <w:style w:type="paragraph" w:styleId="20">
    <w:name w:val="toc 2"/>
    <w:basedOn w:val="a"/>
    <w:next w:val="a"/>
    <w:uiPriority w:val="39"/>
    <w:unhideWhenUsed/>
    <w:rsid w:val="00BA3C49"/>
    <w:pPr>
      <w:tabs>
        <w:tab w:val="left" w:pos="993"/>
        <w:tab w:val="right" w:leader="dot" w:pos="10466"/>
      </w:tabs>
      <w:spacing w:after="100" w:line="240" w:lineRule="auto"/>
      <w:ind w:left="993" w:hanging="709"/>
      <w:jc w:val="both"/>
    </w:pPr>
    <w:rPr>
      <w:rFonts w:ascii="Tahoma" w:hAnsi="Tahoma" w:cs="Tahoma"/>
      <w:noProof/>
      <w:sz w:val="20"/>
      <w:szCs w:val="20"/>
    </w:rPr>
  </w:style>
  <w:style w:type="paragraph" w:styleId="30">
    <w:name w:val="toc 3"/>
    <w:basedOn w:val="a"/>
    <w:next w:val="a"/>
    <w:uiPriority w:val="39"/>
    <w:unhideWhenUsed/>
    <w:rsid w:val="008423EA"/>
    <w:pPr>
      <w:tabs>
        <w:tab w:val="left" w:pos="1418"/>
        <w:tab w:val="right" w:leader="dot" w:pos="8296"/>
      </w:tabs>
      <w:spacing w:after="100"/>
      <w:ind w:left="1418" w:hanging="425"/>
      <w:jc w:val="both"/>
    </w:pPr>
    <w:rPr>
      <w:rFonts w:ascii="Tahoma" w:hAnsi="Tahoma" w:cs="Tahoma"/>
      <w:noProof/>
    </w:rPr>
  </w:style>
  <w:style w:type="paragraph" w:customStyle="1" w:styleId="StyleEbodyBody">
    <w:name w:val="Style E_body + +Body"/>
    <w:basedOn w:val="a"/>
    <w:rsid w:val="00065E8F"/>
    <w:pPr>
      <w:spacing w:after="60" w:line="264" w:lineRule="auto"/>
      <w:jc w:val="both"/>
    </w:pPr>
    <w:rPr>
      <w:rFonts w:ascii="Calibri" w:eastAsia="Times New Roman" w:hAnsi="Calibri" w:cs="Times New Roman"/>
      <w:sz w:val="20"/>
      <w:szCs w:val="20"/>
    </w:rPr>
  </w:style>
  <w:style w:type="table" w:styleId="a9">
    <w:name w:val="Light List"/>
    <w:basedOn w:val="a1"/>
    <w:uiPriority w:val="61"/>
    <w:rsid w:val="00DA05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a">
    <w:name w:val="annotation reference"/>
    <w:basedOn w:val="a0"/>
    <w:uiPriority w:val="99"/>
    <w:semiHidden/>
    <w:unhideWhenUsed/>
    <w:rsid w:val="00414A58"/>
    <w:rPr>
      <w:sz w:val="16"/>
      <w:szCs w:val="16"/>
    </w:rPr>
  </w:style>
  <w:style w:type="paragraph" w:styleId="ab">
    <w:name w:val="annotation text"/>
    <w:basedOn w:val="a"/>
    <w:link w:val="Char4"/>
    <w:uiPriority w:val="99"/>
    <w:semiHidden/>
    <w:unhideWhenUsed/>
    <w:rsid w:val="00414A58"/>
    <w:pPr>
      <w:spacing w:line="240" w:lineRule="auto"/>
    </w:pPr>
    <w:rPr>
      <w:sz w:val="20"/>
      <w:szCs w:val="20"/>
    </w:rPr>
  </w:style>
  <w:style w:type="character" w:customStyle="1" w:styleId="Char4">
    <w:name w:val="Κείμενο σχολίου Char"/>
    <w:basedOn w:val="a0"/>
    <w:link w:val="ab"/>
    <w:uiPriority w:val="99"/>
    <w:semiHidden/>
    <w:rsid w:val="00414A58"/>
    <w:rPr>
      <w:sz w:val="20"/>
      <w:szCs w:val="20"/>
    </w:rPr>
  </w:style>
  <w:style w:type="paragraph" w:styleId="ac">
    <w:name w:val="annotation subject"/>
    <w:basedOn w:val="ab"/>
    <w:next w:val="ab"/>
    <w:link w:val="Char5"/>
    <w:uiPriority w:val="99"/>
    <w:semiHidden/>
    <w:unhideWhenUsed/>
    <w:rsid w:val="00414A58"/>
    <w:rPr>
      <w:b/>
      <w:bCs/>
    </w:rPr>
  </w:style>
  <w:style w:type="character" w:customStyle="1" w:styleId="Char5">
    <w:name w:val="Θέμα σχολίου Char"/>
    <w:basedOn w:val="Char4"/>
    <w:link w:val="ac"/>
    <w:uiPriority w:val="99"/>
    <w:semiHidden/>
    <w:rsid w:val="00414A58"/>
    <w:rPr>
      <w:b/>
      <w:bCs/>
      <w:sz w:val="20"/>
      <w:szCs w:val="20"/>
    </w:rPr>
  </w:style>
  <w:style w:type="table" w:styleId="ad">
    <w:name w:val="Table Grid"/>
    <w:basedOn w:val="a1"/>
    <w:uiPriority w:val="59"/>
    <w:rsid w:val="004B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Char6"/>
    <w:uiPriority w:val="99"/>
    <w:rsid w:val="00845148"/>
    <w:pPr>
      <w:spacing w:after="0" w:line="240" w:lineRule="auto"/>
      <w:ind w:left="426" w:hanging="426"/>
      <w:jc w:val="both"/>
    </w:pPr>
    <w:rPr>
      <w:rFonts w:ascii="Arial" w:eastAsia="Times New Roman" w:hAnsi="Arial" w:cs="Times New Roman"/>
      <w:szCs w:val="20"/>
      <w:lang w:eastAsia="en-US"/>
    </w:rPr>
  </w:style>
  <w:style w:type="character" w:customStyle="1" w:styleId="Char6">
    <w:name w:val="Σώμα κείμενου με εσοχή Char"/>
    <w:basedOn w:val="a0"/>
    <w:link w:val="ae"/>
    <w:uiPriority w:val="99"/>
    <w:rsid w:val="00845148"/>
    <w:rPr>
      <w:rFonts w:ascii="Arial" w:eastAsia="Times New Roman" w:hAnsi="Arial" w:cs="Times New Roman"/>
      <w:szCs w:val="20"/>
      <w:lang w:eastAsia="en-US"/>
    </w:rPr>
  </w:style>
  <w:style w:type="paragraph" w:styleId="af">
    <w:name w:val="Body Text"/>
    <w:basedOn w:val="a"/>
    <w:link w:val="Char7"/>
    <w:uiPriority w:val="99"/>
    <w:unhideWhenUsed/>
    <w:rsid w:val="00717A04"/>
    <w:pPr>
      <w:spacing w:after="120"/>
    </w:pPr>
  </w:style>
  <w:style w:type="character" w:customStyle="1" w:styleId="Char7">
    <w:name w:val="Σώμα κειμένου Char"/>
    <w:basedOn w:val="a0"/>
    <w:link w:val="af"/>
    <w:uiPriority w:val="99"/>
    <w:rsid w:val="00717A04"/>
  </w:style>
  <w:style w:type="paragraph" w:customStyle="1" w:styleId="Default">
    <w:name w:val="Default"/>
    <w:uiPriority w:val="99"/>
    <w:rsid w:val="005944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1">
    <w:name w:val="Body Text 2"/>
    <w:basedOn w:val="a"/>
    <w:link w:val="2Char0"/>
    <w:rsid w:val="004E59C2"/>
    <w:pPr>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1"/>
    <w:rsid w:val="004E59C2"/>
    <w:rPr>
      <w:rFonts w:ascii="Times New Roman" w:eastAsia="Times New Roman" w:hAnsi="Times New Roman" w:cs="Times New Roman"/>
      <w:sz w:val="20"/>
      <w:szCs w:val="20"/>
    </w:rPr>
  </w:style>
  <w:style w:type="paragraph" w:styleId="22">
    <w:name w:val="Body Text Indent 2"/>
    <w:basedOn w:val="a"/>
    <w:link w:val="2Char1"/>
    <w:rsid w:val="00447859"/>
    <w:pPr>
      <w:spacing w:after="0" w:line="360" w:lineRule="auto"/>
      <w:ind w:firstLine="720"/>
    </w:pPr>
    <w:rPr>
      <w:rFonts w:ascii="Times New Roman" w:eastAsia="Times New Roman" w:hAnsi="Times New Roman" w:cs="Times New Roman"/>
      <w:szCs w:val="20"/>
      <w:lang w:eastAsia="en-US"/>
    </w:rPr>
  </w:style>
  <w:style w:type="character" w:customStyle="1" w:styleId="2Char1">
    <w:name w:val="Σώμα κείμενου με εσοχή 2 Char"/>
    <w:basedOn w:val="a0"/>
    <w:link w:val="22"/>
    <w:rsid w:val="00447859"/>
    <w:rPr>
      <w:rFonts w:ascii="Times New Roman" w:eastAsia="Times New Roman" w:hAnsi="Times New Roman" w:cs="Times New Roman"/>
      <w:szCs w:val="20"/>
      <w:lang w:eastAsia="en-US"/>
    </w:rPr>
  </w:style>
  <w:style w:type="character" w:styleId="-0">
    <w:name w:val="FollowedHyperlink"/>
    <w:basedOn w:val="a0"/>
    <w:uiPriority w:val="99"/>
    <w:semiHidden/>
    <w:unhideWhenUsed/>
    <w:rsid w:val="00D3333C"/>
    <w:rPr>
      <w:color w:val="800080" w:themeColor="followedHyperlink"/>
      <w:u w:val="single"/>
    </w:rPr>
  </w:style>
  <w:style w:type="paragraph" w:styleId="31">
    <w:name w:val="Body Text 3"/>
    <w:basedOn w:val="a"/>
    <w:link w:val="3Char0"/>
    <w:uiPriority w:val="99"/>
    <w:unhideWhenUsed/>
    <w:rsid w:val="00380A7F"/>
    <w:pPr>
      <w:spacing w:after="120"/>
    </w:pPr>
    <w:rPr>
      <w:sz w:val="16"/>
      <w:szCs w:val="16"/>
    </w:rPr>
  </w:style>
  <w:style w:type="character" w:customStyle="1" w:styleId="3Char0">
    <w:name w:val="Σώμα κείμενου 3 Char"/>
    <w:basedOn w:val="a0"/>
    <w:link w:val="31"/>
    <w:uiPriority w:val="99"/>
    <w:rsid w:val="00380A7F"/>
    <w:rPr>
      <w:sz w:val="16"/>
      <w:szCs w:val="16"/>
    </w:rPr>
  </w:style>
  <w:style w:type="paragraph" w:styleId="af0">
    <w:name w:val="Revision"/>
    <w:hidden/>
    <w:uiPriority w:val="99"/>
    <w:semiHidden/>
    <w:rsid w:val="00C41617"/>
    <w:pPr>
      <w:spacing w:after="0" w:line="240" w:lineRule="auto"/>
    </w:pPr>
  </w:style>
  <w:style w:type="paragraph" w:styleId="Web">
    <w:name w:val="Normal (Web)"/>
    <w:basedOn w:val="a"/>
    <w:unhideWhenUsed/>
    <w:rsid w:val="00E47333"/>
    <w:pPr>
      <w:spacing w:after="0" w:line="240" w:lineRule="auto"/>
    </w:pPr>
    <w:rPr>
      <w:rFonts w:ascii="Times New Roman" w:eastAsia="Times New Roman" w:hAnsi="Times New Roman" w:cs="Times New Roman"/>
      <w:sz w:val="24"/>
      <w:szCs w:val="24"/>
    </w:rPr>
  </w:style>
  <w:style w:type="character" w:customStyle="1" w:styleId="Char1">
    <w:name w:val="Παράγραφος λίστας Char"/>
    <w:aliases w:val="Document Char"/>
    <w:link w:val="a5"/>
    <w:uiPriority w:val="34"/>
    <w:rsid w:val="00E47333"/>
  </w:style>
  <w:style w:type="character" w:styleId="af1">
    <w:name w:val="Unresolved Mention"/>
    <w:basedOn w:val="a0"/>
    <w:uiPriority w:val="99"/>
    <w:semiHidden/>
    <w:unhideWhenUsed/>
    <w:rsid w:val="00C2619D"/>
    <w:rPr>
      <w:color w:val="605E5C"/>
      <w:shd w:val="clear" w:color="auto" w:fill="E1DFDD"/>
    </w:rPr>
  </w:style>
  <w:style w:type="character" w:customStyle="1" w:styleId="tlid-translation">
    <w:name w:val="tlid-translation"/>
    <w:basedOn w:val="a0"/>
    <w:rsid w:val="00C5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340">
      <w:bodyDiv w:val="1"/>
      <w:marLeft w:val="0"/>
      <w:marRight w:val="0"/>
      <w:marTop w:val="0"/>
      <w:marBottom w:val="0"/>
      <w:divBdr>
        <w:top w:val="none" w:sz="0" w:space="0" w:color="auto"/>
        <w:left w:val="none" w:sz="0" w:space="0" w:color="auto"/>
        <w:bottom w:val="none" w:sz="0" w:space="0" w:color="auto"/>
        <w:right w:val="none" w:sz="0" w:space="0" w:color="auto"/>
      </w:divBdr>
    </w:div>
    <w:div w:id="84377217">
      <w:bodyDiv w:val="1"/>
      <w:marLeft w:val="0"/>
      <w:marRight w:val="0"/>
      <w:marTop w:val="0"/>
      <w:marBottom w:val="0"/>
      <w:divBdr>
        <w:top w:val="none" w:sz="0" w:space="0" w:color="auto"/>
        <w:left w:val="none" w:sz="0" w:space="0" w:color="auto"/>
        <w:bottom w:val="none" w:sz="0" w:space="0" w:color="auto"/>
        <w:right w:val="none" w:sz="0" w:space="0" w:color="auto"/>
      </w:divBdr>
    </w:div>
    <w:div w:id="158615267">
      <w:bodyDiv w:val="1"/>
      <w:marLeft w:val="0"/>
      <w:marRight w:val="0"/>
      <w:marTop w:val="0"/>
      <w:marBottom w:val="0"/>
      <w:divBdr>
        <w:top w:val="none" w:sz="0" w:space="0" w:color="auto"/>
        <w:left w:val="none" w:sz="0" w:space="0" w:color="auto"/>
        <w:bottom w:val="none" w:sz="0" w:space="0" w:color="auto"/>
        <w:right w:val="none" w:sz="0" w:space="0" w:color="auto"/>
      </w:divBdr>
    </w:div>
    <w:div w:id="167603173">
      <w:bodyDiv w:val="1"/>
      <w:marLeft w:val="0"/>
      <w:marRight w:val="0"/>
      <w:marTop w:val="0"/>
      <w:marBottom w:val="0"/>
      <w:divBdr>
        <w:top w:val="none" w:sz="0" w:space="0" w:color="auto"/>
        <w:left w:val="none" w:sz="0" w:space="0" w:color="auto"/>
        <w:bottom w:val="none" w:sz="0" w:space="0" w:color="auto"/>
        <w:right w:val="none" w:sz="0" w:space="0" w:color="auto"/>
      </w:divBdr>
    </w:div>
    <w:div w:id="183177535">
      <w:bodyDiv w:val="1"/>
      <w:marLeft w:val="0"/>
      <w:marRight w:val="0"/>
      <w:marTop w:val="0"/>
      <w:marBottom w:val="0"/>
      <w:divBdr>
        <w:top w:val="none" w:sz="0" w:space="0" w:color="auto"/>
        <w:left w:val="none" w:sz="0" w:space="0" w:color="auto"/>
        <w:bottom w:val="none" w:sz="0" w:space="0" w:color="auto"/>
        <w:right w:val="none" w:sz="0" w:space="0" w:color="auto"/>
      </w:divBdr>
    </w:div>
    <w:div w:id="203906706">
      <w:bodyDiv w:val="1"/>
      <w:marLeft w:val="0"/>
      <w:marRight w:val="0"/>
      <w:marTop w:val="0"/>
      <w:marBottom w:val="0"/>
      <w:divBdr>
        <w:top w:val="none" w:sz="0" w:space="0" w:color="auto"/>
        <w:left w:val="none" w:sz="0" w:space="0" w:color="auto"/>
        <w:bottom w:val="none" w:sz="0" w:space="0" w:color="auto"/>
        <w:right w:val="none" w:sz="0" w:space="0" w:color="auto"/>
      </w:divBdr>
    </w:div>
    <w:div w:id="227233986">
      <w:bodyDiv w:val="1"/>
      <w:marLeft w:val="0"/>
      <w:marRight w:val="0"/>
      <w:marTop w:val="0"/>
      <w:marBottom w:val="0"/>
      <w:divBdr>
        <w:top w:val="none" w:sz="0" w:space="0" w:color="auto"/>
        <w:left w:val="none" w:sz="0" w:space="0" w:color="auto"/>
        <w:bottom w:val="none" w:sz="0" w:space="0" w:color="auto"/>
        <w:right w:val="none" w:sz="0" w:space="0" w:color="auto"/>
      </w:divBdr>
    </w:div>
    <w:div w:id="291207823">
      <w:bodyDiv w:val="1"/>
      <w:marLeft w:val="0"/>
      <w:marRight w:val="0"/>
      <w:marTop w:val="0"/>
      <w:marBottom w:val="0"/>
      <w:divBdr>
        <w:top w:val="none" w:sz="0" w:space="0" w:color="auto"/>
        <w:left w:val="none" w:sz="0" w:space="0" w:color="auto"/>
        <w:bottom w:val="none" w:sz="0" w:space="0" w:color="auto"/>
        <w:right w:val="none" w:sz="0" w:space="0" w:color="auto"/>
      </w:divBdr>
    </w:div>
    <w:div w:id="354700309">
      <w:bodyDiv w:val="1"/>
      <w:marLeft w:val="0"/>
      <w:marRight w:val="0"/>
      <w:marTop w:val="0"/>
      <w:marBottom w:val="0"/>
      <w:divBdr>
        <w:top w:val="none" w:sz="0" w:space="0" w:color="auto"/>
        <w:left w:val="none" w:sz="0" w:space="0" w:color="auto"/>
        <w:bottom w:val="none" w:sz="0" w:space="0" w:color="auto"/>
        <w:right w:val="none" w:sz="0" w:space="0" w:color="auto"/>
      </w:divBdr>
    </w:div>
    <w:div w:id="398527387">
      <w:bodyDiv w:val="1"/>
      <w:marLeft w:val="0"/>
      <w:marRight w:val="0"/>
      <w:marTop w:val="0"/>
      <w:marBottom w:val="0"/>
      <w:divBdr>
        <w:top w:val="none" w:sz="0" w:space="0" w:color="auto"/>
        <w:left w:val="none" w:sz="0" w:space="0" w:color="auto"/>
        <w:bottom w:val="none" w:sz="0" w:space="0" w:color="auto"/>
        <w:right w:val="none" w:sz="0" w:space="0" w:color="auto"/>
      </w:divBdr>
    </w:div>
    <w:div w:id="484513193">
      <w:bodyDiv w:val="1"/>
      <w:marLeft w:val="0"/>
      <w:marRight w:val="0"/>
      <w:marTop w:val="0"/>
      <w:marBottom w:val="0"/>
      <w:divBdr>
        <w:top w:val="none" w:sz="0" w:space="0" w:color="auto"/>
        <w:left w:val="none" w:sz="0" w:space="0" w:color="auto"/>
        <w:bottom w:val="none" w:sz="0" w:space="0" w:color="auto"/>
        <w:right w:val="none" w:sz="0" w:space="0" w:color="auto"/>
      </w:divBdr>
    </w:div>
    <w:div w:id="500313938">
      <w:bodyDiv w:val="1"/>
      <w:marLeft w:val="0"/>
      <w:marRight w:val="0"/>
      <w:marTop w:val="0"/>
      <w:marBottom w:val="0"/>
      <w:divBdr>
        <w:top w:val="none" w:sz="0" w:space="0" w:color="auto"/>
        <w:left w:val="none" w:sz="0" w:space="0" w:color="auto"/>
        <w:bottom w:val="none" w:sz="0" w:space="0" w:color="auto"/>
        <w:right w:val="none" w:sz="0" w:space="0" w:color="auto"/>
      </w:divBdr>
    </w:div>
    <w:div w:id="529994473">
      <w:bodyDiv w:val="1"/>
      <w:marLeft w:val="0"/>
      <w:marRight w:val="0"/>
      <w:marTop w:val="0"/>
      <w:marBottom w:val="0"/>
      <w:divBdr>
        <w:top w:val="none" w:sz="0" w:space="0" w:color="auto"/>
        <w:left w:val="none" w:sz="0" w:space="0" w:color="auto"/>
        <w:bottom w:val="none" w:sz="0" w:space="0" w:color="auto"/>
        <w:right w:val="none" w:sz="0" w:space="0" w:color="auto"/>
      </w:divBdr>
    </w:div>
    <w:div w:id="557129097">
      <w:bodyDiv w:val="1"/>
      <w:marLeft w:val="0"/>
      <w:marRight w:val="0"/>
      <w:marTop w:val="0"/>
      <w:marBottom w:val="0"/>
      <w:divBdr>
        <w:top w:val="none" w:sz="0" w:space="0" w:color="auto"/>
        <w:left w:val="none" w:sz="0" w:space="0" w:color="auto"/>
        <w:bottom w:val="none" w:sz="0" w:space="0" w:color="auto"/>
        <w:right w:val="none" w:sz="0" w:space="0" w:color="auto"/>
      </w:divBdr>
    </w:div>
    <w:div w:id="572474832">
      <w:bodyDiv w:val="1"/>
      <w:marLeft w:val="0"/>
      <w:marRight w:val="0"/>
      <w:marTop w:val="0"/>
      <w:marBottom w:val="0"/>
      <w:divBdr>
        <w:top w:val="none" w:sz="0" w:space="0" w:color="auto"/>
        <w:left w:val="none" w:sz="0" w:space="0" w:color="auto"/>
        <w:bottom w:val="none" w:sz="0" w:space="0" w:color="auto"/>
        <w:right w:val="none" w:sz="0" w:space="0" w:color="auto"/>
      </w:divBdr>
    </w:div>
    <w:div w:id="605774373">
      <w:bodyDiv w:val="1"/>
      <w:marLeft w:val="0"/>
      <w:marRight w:val="0"/>
      <w:marTop w:val="0"/>
      <w:marBottom w:val="0"/>
      <w:divBdr>
        <w:top w:val="none" w:sz="0" w:space="0" w:color="auto"/>
        <w:left w:val="none" w:sz="0" w:space="0" w:color="auto"/>
        <w:bottom w:val="none" w:sz="0" w:space="0" w:color="auto"/>
        <w:right w:val="none" w:sz="0" w:space="0" w:color="auto"/>
      </w:divBdr>
    </w:div>
    <w:div w:id="673846658">
      <w:bodyDiv w:val="1"/>
      <w:marLeft w:val="0"/>
      <w:marRight w:val="0"/>
      <w:marTop w:val="0"/>
      <w:marBottom w:val="0"/>
      <w:divBdr>
        <w:top w:val="none" w:sz="0" w:space="0" w:color="auto"/>
        <w:left w:val="none" w:sz="0" w:space="0" w:color="auto"/>
        <w:bottom w:val="none" w:sz="0" w:space="0" w:color="auto"/>
        <w:right w:val="none" w:sz="0" w:space="0" w:color="auto"/>
      </w:divBdr>
    </w:div>
    <w:div w:id="804347301">
      <w:bodyDiv w:val="1"/>
      <w:marLeft w:val="0"/>
      <w:marRight w:val="0"/>
      <w:marTop w:val="0"/>
      <w:marBottom w:val="0"/>
      <w:divBdr>
        <w:top w:val="none" w:sz="0" w:space="0" w:color="auto"/>
        <w:left w:val="none" w:sz="0" w:space="0" w:color="auto"/>
        <w:bottom w:val="none" w:sz="0" w:space="0" w:color="auto"/>
        <w:right w:val="none" w:sz="0" w:space="0" w:color="auto"/>
      </w:divBdr>
    </w:div>
    <w:div w:id="809782517">
      <w:bodyDiv w:val="1"/>
      <w:marLeft w:val="0"/>
      <w:marRight w:val="0"/>
      <w:marTop w:val="0"/>
      <w:marBottom w:val="0"/>
      <w:divBdr>
        <w:top w:val="none" w:sz="0" w:space="0" w:color="auto"/>
        <w:left w:val="none" w:sz="0" w:space="0" w:color="auto"/>
        <w:bottom w:val="none" w:sz="0" w:space="0" w:color="auto"/>
        <w:right w:val="none" w:sz="0" w:space="0" w:color="auto"/>
      </w:divBdr>
    </w:div>
    <w:div w:id="851064655">
      <w:bodyDiv w:val="1"/>
      <w:marLeft w:val="0"/>
      <w:marRight w:val="0"/>
      <w:marTop w:val="0"/>
      <w:marBottom w:val="0"/>
      <w:divBdr>
        <w:top w:val="none" w:sz="0" w:space="0" w:color="auto"/>
        <w:left w:val="none" w:sz="0" w:space="0" w:color="auto"/>
        <w:bottom w:val="none" w:sz="0" w:space="0" w:color="auto"/>
        <w:right w:val="none" w:sz="0" w:space="0" w:color="auto"/>
      </w:divBdr>
    </w:div>
    <w:div w:id="869728770">
      <w:bodyDiv w:val="1"/>
      <w:marLeft w:val="0"/>
      <w:marRight w:val="0"/>
      <w:marTop w:val="0"/>
      <w:marBottom w:val="0"/>
      <w:divBdr>
        <w:top w:val="none" w:sz="0" w:space="0" w:color="auto"/>
        <w:left w:val="none" w:sz="0" w:space="0" w:color="auto"/>
        <w:bottom w:val="none" w:sz="0" w:space="0" w:color="auto"/>
        <w:right w:val="none" w:sz="0" w:space="0" w:color="auto"/>
      </w:divBdr>
    </w:div>
    <w:div w:id="887379728">
      <w:bodyDiv w:val="1"/>
      <w:marLeft w:val="0"/>
      <w:marRight w:val="0"/>
      <w:marTop w:val="0"/>
      <w:marBottom w:val="0"/>
      <w:divBdr>
        <w:top w:val="none" w:sz="0" w:space="0" w:color="auto"/>
        <w:left w:val="none" w:sz="0" w:space="0" w:color="auto"/>
        <w:bottom w:val="none" w:sz="0" w:space="0" w:color="auto"/>
        <w:right w:val="none" w:sz="0" w:space="0" w:color="auto"/>
      </w:divBdr>
    </w:div>
    <w:div w:id="927999274">
      <w:bodyDiv w:val="1"/>
      <w:marLeft w:val="0"/>
      <w:marRight w:val="0"/>
      <w:marTop w:val="0"/>
      <w:marBottom w:val="0"/>
      <w:divBdr>
        <w:top w:val="none" w:sz="0" w:space="0" w:color="auto"/>
        <w:left w:val="none" w:sz="0" w:space="0" w:color="auto"/>
        <w:bottom w:val="none" w:sz="0" w:space="0" w:color="auto"/>
        <w:right w:val="none" w:sz="0" w:space="0" w:color="auto"/>
      </w:divBdr>
    </w:div>
    <w:div w:id="943852004">
      <w:bodyDiv w:val="1"/>
      <w:marLeft w:val="0"/>
      <w:marRight w:val="0"/>
      <w:marTop w:val="0"/>
      <w:marBottom w:val="0"/>
      <w:divBdr>
        <w:top w:val="none" w:sz="0" w:space="0" w:color="auto"/>
        <w:left w:val="none" w:sz="0" w:space="0" w:color="auto"/>
        <w:bottom w:val="none" w:sz="0" w:space="0" w:color="auto"/>
        <w:right w:val="none" w:sz="0" w:space="0" w:color="auto"/>
      </w:divBdr>
    </w:div>
    <w:div w:id="973287900">
      <w:bodyDiv w:val="1"/>
      <w:marLeft w:val="0"/>
      <w:marRight w:val="0"/>
      <w:marTop w:val="0"/>
      <w:marBottom w:val="0"/>
      <w:divBdr>
        <w:top w:val="none" w:sz="0" w:space="0" w:color="auto"/>
        <w:left w:val="none" w:sz="0" w:space="0" w:color="auto"/>
        <w:bottom w:val="none" w:sz="0" w:space="0" w:color="auto"/>
        <w:right w:val="none" w:sz="0" w:space="0" w:color="auto"/>
      </w:divBdr>
    </w:div>
    <w:div w:id="1047607245">
      <w:bodyDiv w:val="1"/>
      <w:marLeft w:val="0"/>
      <w:marRight w:val="0"/>
      <w:marTop w:val="0"/>
      <w:marBottom w:val="0"/>
      <w:divBdr>
        <w:top w:val="none" w:sz="0" w:space="0" w:color="auto"/>
        <w:left w:val="none" w:sz="0" w:space="0" w:color="auto"/>
        <w:bottom w:val="none" w:sz="0" w:space="0" w:color="auto"/>
        <w:right w:val="none" w:sz="0" w:space="0" w:color="auto"/>
      </w:divBdr>
    </w:div>
    <w:div w:id="1048838620">
      <w:bodyDiv w:val="1"/>
      <w:marLeft w:val="0"/>
      <w:marRight w:val="0"/>
      <w:marTop w:val="0"/>
      <w:marBottom w:val="0"/>
      <w:divBdr>
        <w:top w:val="none" w:sz="0" w:space="0" w:color="auto"/>
        <w:left w:val="none" w:sz="0" w:space="0" w:color="auto"/>
        <w:bottom w:val="none" w:sz="0" w:space="0" w:color="auto"/>
        <w:right w:val="none" w:sz="0" w:space="0" w:color="auto"/>
      </w:divBdr>
    </w:div>
    <w:div w:id="1086611750">
      <w:bodyDiv w:val="1"/>
      <w:marLeft w:val="0"/>
      <w:marRight w:val="0"/>
      <w:marTop w:val="0"/>
      <w:marBottom w:val="0"/>
      <w:divBdr>
        <w:top w:val="none" w:sz="0" w:space="0" w:color="auto"/>
        <w:left w:val="none" w:sz="0" w:space="0" w:color="auto"/>
        <w:bottom w:val="none" w:sz="0" w:space="0" w:color="auto"/>
        <w:right w:val="none" w:sz="0" w:space="0" w:color="auto"/>
      </w:divBdr>
    </w:div>
    <w:div w:id="1174799924">
      <w:bodyDiv w:val="1"/>
      <w:marLeft w:val="0"/>
      <w:marRight w:val="0"/>
      <w:marTop w:val="0"/>
      <w:marBottom w:val="0"/>
      <w:divBdr>
        <w:top w:val="none" w:sz="0" w:space="0" w:color="auto"/>
        <w:left w:val="none" w:sz="0" w:space="0" w:color="auto"/>
        <w:bottom w:val="none" w:sz="0" w:space="0" w:color="auto"/>
        <w:right w:val="none" w:sz="0" w:space="0" w:color="auto"/>
      </w:divBdr>
    </w:div>
    <w:div w:id="1197545713">
      <w:bodyDiv w:val="1"/>
      <w:marLeft w:val="0"/>
      <w:marRight w:val="0"/>
      <w:marTop w:val="0"/>
      <w:marBottom w:val="0"/>
      <w:divBdr>
        <w:top w:val="none" w:sz="0" w:space="0" w:color="auto"/>
        <w:left w:val="none" w:sz="0" w:space="0" w:color="auto"/>
        <w:bottom w:val="none" w:sz="0" w:space="0" w:color="auto"/>
        <w:right w:val="none" w:sz="0" w:space="0" w:color="auto"/>
      </w:divBdr>
    </w:div>
    <w:div w:id="1258635400">
      <w:bodyDiv w:val="1"/>
      <w:marLeft w:val="0"/>
      <w:marRight w:val="0"/>
      <w:marTop w:val="0"/>
      <w:marBottom w:val="0"/>
      <w:divBdr>
        <w:top w:val="none" w:sz="0" w:space="0" w:color="auto"/>
        <w:left w:val="none" w:sz="0" w:space="0" w:color="auto"/>
        <w:bottom w:val="none" w:sz="0" w:space="0" w:color="auto"/>
        <w:right w:val="none" w:sz="0" w:space="0" w:color="auto"/>
      </w:divBdr>
    </w:div>
    <w:div w:id="1261718551">
      <w:bodyDiv w:val="1"/>
      <w:marLeft w:val="0"/>
      <w:marRight w:val="0"/>
      <w:marTop w:val="0"/>
      <w:marBottom w:val="0"/>
      <w:divBdr>
        <w:top w:val="none" w:sz="0" w:space="0" w:color="auto"/>
        <w:left w:val="none" w:sz="0" w:space="0" w:color="auto"/>
        <w:bottom w:val="none" w:sz="0" w:space="0" w:color="auto"/>
        <w:right w:val="none" w:sz="0" w:space="0" w:color="auto"/>
      </w:divBdr>
    </w:div>
    <w:div w:id="1273364575">
      <w:bodyDiv w:val="1"/>
      <w:marLeft w:val="0"/>
      <w:marRight w:val="0"/>
      <w:marTop w:val="0"/>
      <w:marBottom w:val="0"/>
      <w:divBdr>
        <w:top w:val="none" w:sz="0" w:space="0" w:color="auto"/>
        <w:left w:val="none" w:sz="0" w:space="0" w:color="auto"/>
        <w:bottom w:val="none" w:sz="0" w:space="0" w:color="auto"/>
        <w:right w:val="none" w:sz="0" w:space="0" w:color="auto"/>
      </w:divBdr>
    </w:div>
    <w:div w:id="1281258411">
      <w:bodyDiv w:val="1"/>
      <w:marLeft w:val="0"/>
      <w:marRight w:val="0"/>
      <w:marTop w:val="0"/>
      <w:marBottom w:val="0"/>
      <w:divBdr>
        <w:top w:val="none" w:sz="0" w:space="0" w:color="auto"/>
        <w:left w:val="none" w:sz="0" w:space="0" w:color="auto"/>
        <w:bottom w:val="none" w:sz="0" w:space="0" w:color="auto"/>
        <w:right w:val="none" w:sz="0" w:space="0" w:color="auto"/>
      </w:divBdr>
    </w:div>
    <w:div w:id="1313631266">
      <w:bodyDiv w:val="1"/>
      <w:marLeft w:val="0"/>
      <w:marRight w:val="0"/>
      <w:marTop w:val="0"/>
      <w:marBottom w:val="0"/>
      <w:divBdr>
        <w:top w:val="none" w:sz="0" w:space="0" w:color="auto"/>
        <w:left w:val="none" w:sz="0" w:space="0" w:color="auto"/>
        <w:bottom w:val="none" w:sz="0" w:space="0" w:color="auto"/>
        <w:right w:val="none" w:sz="0" w:space="0" w:color="auto"/>
      </w:divBdr>
    </w:div>
    <w:div w:id="1397124551">
      <w:bodyDiv w:val="1"/>
      <w:marLeft w:val="0"/>
      <w:marRight w:val="0"/>
      <w:marTop w:val="0"/>
      <w:marBottom w:val="0"/>
      <w:divBdr>
        <w:top w:val="none" w:sz="0" w:space="0" w:color="auto"/>
        <w:left w:val="none" w:sz="0" w:space="0" w:color="auto"/>
        <w:bottom w:val="none" w:sz="0" w:space="0" w:color="auto"/>
        <w:right w:val="none" w:sz="0" w:space="0" w:color="auto"/>
      </w:divBdr>
    </w:div>
    <w:div w:id="1473056610">
      <w:bodyDiv w:val="1"/>
      <w:marLeft w:val="0"/>
      <w:marRight w:val="0"/>
      <w:marTop w:val="0"/>
      <w:marBottom w:val="0"/>
      <w:divBdr>
        <w:top w:val="none" w:sz="0" w:space="0" w:color="auto"/>
        <w:left w:val="none" w:sz="0" w:space="0" w:color="auto"/>
        <w:bottom w:val="none" w:sz="0" w:space="0" w:color="auto"/>
        <w:right w:val="none" w:sz="0" w:space="0" w:color="auto"/>
      </w:divBdr>
    </w:div>
    <w:div w:id="1544826468">
      <w:bodyDiv w:val="1"/>
      <w:marLeft w:val="0"/>
      <w:marRight w:val="0"/>
      <w:marTop w:val="0"/>
      <w:marBottom w:val="0"/>
      <w:divBdr>
        <w:top w:val="none" w:sz="0" w:space="0" w:color="auto"/>
        <w:left w:val="none" w:sz="0" w:space="0" w:color="auto"/>
        <w:bottom w:val="none" w:sz="0" w:space="0" w:color="auto"/>
        <w:right w:val="none" w:sz="0" w:space="0" w:color="auto"/>
      </w:divBdr>
    </w:div>
    <w:div w:id="1579751884">
      <w:bodyDiv w:val="1"/>
      <w:marLeft w:val="0"/>
      <w:marRight w:val="0"/>
      <w:marTop w:val="0"/>
      <w:marBottom w:val="0"/>
      <w:divBdr>
        <w:top w:val="none" w:sz="0" w:space="0" w:color="auto"/>
        <w:left w:val="none" w:sz="0" w:space="0" w:color="auto"/>
        <w:bottom w:val="none" w:sz="0" w:space="0" w:color="auto"/>
        <w:right w:val="none" w:sz="0" w:space="0" w:color="auto"/>
      </w:divBdr>
    </w:div>
    <w:div w:id="1622302048">
      <w:bodyDiv w:val="1"/>
      <w:marLeft w:val="0"/>
      <w:marRight w:val="0"/>
      <w:marTop w:val="0"/>
      <w:marBottom w:val="0"/>
      <w:divBdr>
        <w:top w:val="none" w:sz="0" w:space="0" w:color="auto"/>
        <w:left w:val="none" w:sz="0" w:space="0" w:color="auto"/>
        <w:bottom w:val="none" w:sz="0" w:space="0" w:color="auto"/>
        <w:right w:val="none" w:sz="0" w:space="0" w:color="auto"/>
      </w:divBdr>
    </w:div>
    <w:div w:id="1623077190">
      <w:bodyDiv w:val="1"/>
      <w:marLeft w:val="0"/>
      <w:marRight w:val="0"/>
      <w:marTop w:val="0"/>
      <w:marBottom w:val="0"/>
      <w:divBdr>
        <w:top w:val="none" w:sz="0" w:space="0" w:color="auto"/>
        <w:left w:val="none" w:sz="0" w:space="0" w:color="auto"/>
        <w:bottom w:val="none" w:sz="0" w:space="0" w:color="auto"/>
        <w:right w:val="none" w:sz="0" w:space="0" w:color="auto"/>
      </w:divBdr>
    </w:div>
    <w:div w:id="1640190579">
      <w:bodyDiv w:val="1"/>
      <w:marLeft w:val="0"/>
      <w:marRight w:val="0"/>
      <w:marTop w:val="0"/>
      <w:marBottom w:val="0"/>
      <w:divBdr>
        <w:top w:val="none" w:sz="0" w:space="0" w:color="auto"/>
        <w:left w:val="none" w:sz="0" w:space="0" w:color="auto"/>
        <w:bottom w:val="none" w:sz="0" w:space="0" w:color="auto"/>
        <w:right w:val="none" w:sz="0" w:space="0" w:color="auto"/>
      </w:divBdr>
    </w:div>
    <w:div w:id="1721395573">
      <w:bodyDiv w:val="1"/>
      <w:marLeft w:val="0"/>
      <w:marRight w:val="0"/>
      <w:marTop w:val="0"/>
      <w:marBottom w:val="0"/>
      <w:divBdr>
        <w:top w:val="none" w:sz="0" w:space="0" w:color="auto"/>
        <w:left w:val="none" w:sz="0" w:space="0" w:color="auto"/>
        <w:bottom w:val="none" w:sz="0" w:space="0" w:color="auto"/>
        <w:right w:val="none" w:sz="0" w:space="0" w:color="auto"/>
      </w:divBdr>
    </w:div>
    <w:div w:id="1737777702">
      <w:bodyDiv w:val="1"/>
      <w:marLeft w:val="0"/>
      <w:marRight w:val="0"/>
      <w:marTop w:val="0"/>
      <w:marBottom w:val="0"/>
      <w:divBdr>
        <w:top w:val="none" w:sz="0" w:space="0" w:color="auto"/>
        <w:left w:val="none" w:sz="0" w:space="0" w:color="auto"/>
        <w:bottom w:val="none" w:sz="0" w:space="0" w:color="auto"/>
        <w:right w:val="none" w:sz="0" w:space="0" w:color="auto"/>
      </w:divBdr>
    </w:div>
    <w:div w:id="1828128115">
      <w:bodyDiv w:val="1"/>
      <w:marLeft w:val="0"/>
      <w:marRight w:val="0"/>
      <w:marTop w:val="0"/>
      <w:marBottom w:val="0"/>
      <w:divBdr>
        <w:top w:val="none" w:sz="0" w:space="0" w:color="auto"/>
        <w:left w:val="none" w:sz="0" w:space="0" w:color="auto"/>
        <w:bottom w:val="none" w:sz="0" w:space="0" w:color="auto"/>
        <w:right w:val="none" w:sz="0" w:space="0" w:color="auto"/>
      </w:divBdr>
    </w:div>
    <w:div w:id="1829589650">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60724897">
      <w:bodyDiv w:val="1"/>
      <w:marLeft w:val="0"/>
      <w:marRight w:val="0"/>
      <w:marTop w:val="0"/>
      <w:marBottom w:val="0"/>
      <w:divBdr>
        <w:top w:val="none" w:sz="0" w:space="0" w:color="auto"/>
        <w:left w:val="none" w:sz="0" w:space="0" w:color="auto"/>
        <w:bottom w:val="none" w:sz="0" w:space="0" w:color="auto"/>
        <w:right w:val="none" w:sz="0" w:space="0" w:color="auto"/>
      </w:divBdr>
    </w:div>
    <w:div w:id="2011104868">
      <w:bodyDiv w:val="1"/>
      <w:marLeft w:val="0"/>
      <w:marRight w:val="0"/>
      <w:marTop w:val="0"/>
      <w:marBottom w:val="0"/>
      <w:divBdr>
        <w:top w:val="none" w:sz="0" w:space="0" w:color="auto"/>
        <w:left w:val="none" w:sz="0" w:space="0" w:color="auto"/>
        <w:bottom w:val="none" w:sz="0" w:space="0" w:color="auto"/>
        <w:right w:val="none" w:sz="0" w:space="0" w:color="auto"/>
      </w:divBdr>
    </w:div>
    <w:div w:id="2019963181">
      <w:bodyDiv w:val="1"/>
      <w:marLeft w:val="0"/>
      <w:marRight w:val="0"/>
      <w:marTop w:val="0"/>
      <w:marBottom w:val="0"/>
      <w:divBdr>
        <w:top w:val="none" w:sz="0" w:space="0" w:color="auto"/>
        <w:left w:val="none" w:sz="0" w:space="0" w:color="auto"/>
        <w:bottom w:val="none" w:sz="0" w:space="0" w:color="auto"/>
        <w:right w:val="none" w:sz="0" w:space="0" w:color="auto"/>
      </w:divBdr>
    </w:div>
    <w:div w:id="2038197677">
      <w:bodyDiv w:val="1"/>
      <w:marLeft w:val="0"/>
      <w:marRight w:val="0"/>
      <w:marTop w:val="0"/>
      <w:marBottom w:val="0"/>
      <w:divBdr>
        <w:top w:val="none" w:sz="0" w:space="0" w:color="auto"/>
        <w:left w:val="none" w:sz="0" w:space="0" w:color="auto"/>
        <w:bottom w:val="none" w:sz="0" w:space="0" w:color="auto"/>
        <w:right w:val="none" w:sz="0" w:space="0" w:color="auto"/>
      </w:divBdr>
    </w:div>
    <w:div w:id="2041783905">
      <w:bodyDiv w:val="1"/>
      <w:marLeft w:val="0"/>
      <w:marRight w:val="0"/>
      <w:marTop w:val="0"/>
      <w:marBottom w:val="0"/>
      <w:divBdr>
        <w:top w:val="none" w:sz="0" w:space="0" w:color="auto"/>
        <w:left w:val="none" w:sz="0" w:space="0" w:color="auto"/>
        <w:bottom w:val="none" w:sz="0" w:space="0" w:color="auto"/>
        <w:right w:val="none" w:sz="0" w:space="0" w:color="auto"/>
      </w:divBdr>
    </w:div>
    <w:div w:id="2047221238">
      <w:bodyDiv w:val="1"/>
      <w:marLeft w:val="0"/>
      <w:marRight w:val="0"/>
      <w:marTop w:val="0"/>
      <w:marBottom w:val="0"/>
      <w:divBdr>
        <w:top w:val="none" w:sz="0" w:space="0" w:color="auto"/>
        <w:left w:val="none" w:sz="0" w:space="0" w:color="auto"/>
        <w:bottom w:val="none" w:sz="0" w:space="0" w:color="auto"/>
        <w:right w:val="none" w:sz="0" w:space="0" w:color="auto"/>
      </w:divBdr>
    </w:div>
    <w:div w:id="2059737410">
      <w:bodyDiv w:val="1"/>
      <w:marLeft w:val="0"/>
      <w:marRight w:val="0"/>
      <w:marTop w:val="0"/>
      <w:marBottom w:val="0"/>
      <w:divBdr>
        <w:top w:val="none" w:sz="0" w:space="0" w:color="auto"/>
        <w:left w:val="none" w:sz="0" w:space="0" w:color="auto"/>
        <w:bottom w:val="none" w:sz="0" w:space="0" w:color="auto"/>
        <w:right w:val="none" w:sz="0" w:space="0" w:color="auto"/>
      </w:divBdr>
    </w:div>
    <w:div w:id="21395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fd9d0d10-b6b3-46ca-8a69-8c6358216b1e" xsi:nil="true"/>
    <UniqueSourceRef xmlns="fd9d0d10-b6b3-46ca-8a69-8c6358216b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823882719D0C41B74812441E3BE94F" ma:contentTypeVersion="11" ma:contentTypeDescription="Create a new document." ma:contentTypeScope="" ma:versionID="4cdec7c43443794b01509147ed8e6f56">
  <xsd:schema xmlns:xsd="http://www.w3.org/2001/XMLSchema" xmlns:xs="http://www.w3.org/2001/XMLSchema" xmlns:p="http://schemas.microsoft.com/office/2006/metadata/properties" xmlns:ns3="fd9d0d10-b6b3-46ca-8a69-8c6358216b1e" targetNamespace="http://schemas.microsoft.com/office/2006/metadata/properties" ma:root="true" ma:fieldsID="f511bb73b6f901e5b288306acbb97380" ns3:_="">
    <xsd:import namespace="fd9d0d10-b6b3-46ca-8a69-8c6358216b1e"/>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0d10-b6b3-46ca-8a69-8c6358216b1e"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41554-2069-42DD-BD19-4DD9FC46CD36}">
  <ds:schemaRefs>
    <ds:schemaRef ds:uri="http://schemas.microsoft.com/office/2006/metadata/properties"/>
    <ds:schemaRef ds:uri="http://schemas.microsoft.com/office/infopath/2007/PartnerControls"/>
    <ds:schemaRef ds:uri="fd9d0d10-b6b3-46ca-8a69-8c6358216b1e"/>
  </ds:schemaRefs>
</ds:datastoreItem>
</file>

<file path=customXml/itemProps2.xml><?xml version="1.0" encoding="utf-8"?>
<ds:datastoreItem xmlns:ds="http://schemas.openxmlformats.org/officeDocument/2006/customXml" ds:itemID="{4B001462-F00E-458E-8161-A8CC27B8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0d10-b6b3-46ca-8a69-8c635821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DDCED-4FAE-4E70-BEAC-AFA883F3C70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C1DBD70-6A06-4D10-B68B-C19FC877BAA3}">
  <ds:schemaRefs>
    <ds:schemaRef ds:uri="http://schemas.microsoft.com/sharepoint/v3/contenttype/forms"/>
  </ds:schemaRefs>
</ds:datastoreItem>
</file>

<file path=customXml/itemProps5.xml><?xml version="1.0" encoding="utf-8"?>
<ds:datastoreItem xmlns:ds="http://schemas.openxmlformats.org/officeDocument/2006/customXml" ds:itemID="{BE7D608C-44A5-4975-A92D-99D2BF53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2883</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ΗΟΜΕ</dc:creator>
  <cp:lastModifiedBy>Dimitrios Kotsonis</cp:lastModifiedBy>
  <cp:revision>3</cp:revision>
  <cp:lastPrinted>2021-05-25T07:01:00Z</cp:lastPrinted>
  <dcterms:created xsi:type="dcterms:W3CDTF">2021-07-06T11:46:00Z</dcterms:created>
  <dcterms:modified xsi:type="dcterms:W3CDTF">2021-07-06T11:46:00Z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0x010100D8823882719D0C41B74812441E3BE94F</vt:lpwstr>
  </property>
  <property fmtid="{D5CDD505-2E9C-101B-9397-08002B2CF9AE}" pid="3" name="docIndexRef">
    <vt:lpwstr>79844fef-0692-4076-85ee-29d725671522</vt:lpwstr>
  </property>
  <property fmtid="{D5CDD505-2E9C-101B-9397-08002B2CF9AE}" pid="4" name="bjSaver">
    <vt:lpwstr>6GWF+s6MiK4/nqW0lrq2ZBJ7Ka/Ta11m</vt:lpwstr>
  </property>
  <property fmtid="{D5CDD505-2E9C-101B-9397-08002B2CF9AE}" pid="5"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6" name="bjDocumentLabelXML-0">
    <vt:lpwstr>ames.com/2008/01/sie/internal/label"&gt;&lt;element uid="27141fe4-c777-43f9-870c-236f9576c3ed" value="" /&gt;&lt;element uid="9afdf144-1499-4d67-b13c-2a11b4a0087b" value="" /&gt;&lt;/sisl&gt;</vt:lpwstr>
  </property>
  <property fmtid="{D5CDD505-2E9C-101B-9397-08002B2CF9AE}" pid="7" name="bjDocumentSecurityLabel">
    <vt:lpwstr>Confidential</vt:lpwstr>
  </property>
</Properties>
</file>