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
        <w:gridCol w:w="137"/>
        <w:gridCol w:w="4050"/>
        <w:gridCol w:w="117"/>
        <w:gridCol w:w="268"/>
        <w:gridCol w:w="322"/>
        <w:gridCol w:w="423"/>
        <w:gridCol w:w="1559"/>
        <w:gridCol w:w="1417"/>
        <w:gridCol w:w="1536"/>
      </w:tblGrid>
      <w:tr w:rsidR="005D6A95" w:rsidRPr="00C222E3" w14:paraId="4E435E28" w14:textId="77777777" w:rsidTr="005D6A95">
        <w:trPr>
          <w:cantSplit/>
        </w:trPr>
        <w:tc>
          <w:tcPr>
            <w:tcW w:w="5000" w:type="pct"/>
            <w:gridSpan w:val="10"/>
            <w:shd w:val="clear" w:color="auto" w:fill="D9D9D9" w:themeFill="background1" w:themeFillShade="D9"/>
          </w:tcPr>
          <w:p w14:paraId="24077C96" w14:textId="24BAF2D9" w:rsidR="005D6A95" w:rsidRPr="00E641A7" w:rsidRDefault="005D6A95" w:rsidP="00C222E3">
            <w:pPr>
              <w:pStyle w:val="1"/>
              <w:numPr>
                <w:ilvl w:val="0"/>
                <w:numId w:val="0"/>
              </w:numPr>
              <w:spacing w:before="0"/>
              <w:jc w:val="center"/>
              <w:outlineLvl w:val="0"/>
              <w:rPr>
                <w:color w:val="0000FF"/>
                <w:sz w:val="20"/>
                <w:szCs w:val="20"/>
                <w:lang w:val="en-US"/>
              </w:rPr>
            </w:pPr>
            <w:bookmarkStart w:id="0" w:name="_Toc2106882"/>
            <w:bookmarkStart w:id="1" w:name="_Toc29558118"/>
            <w:r w:rsidRPr="00C222E3">
              <w:rPr>
                <w:color w:val="0000FF"/>
                <w:sz w:val="20"/>
                <w:szCs w:val="20"/>
              </w:rPr>
              <w:t>PROXY</w:t>
            </w:r>
            <w:bookmarkEnd w:id="0"/>
            <w:bookmarkEnd w:id="1"/>
            <w:r w:rsidR="00E641A7">
              <w:rPr>
                <w:color w:val="0000FF"/>
                <w:sz w:val="20"/>
                <w:szCs w:val="20"/>
                <w:lang w:val="en-US"/>
              </w:rPr>
              <w:t xml:space="preserve"> DOCUMENT</w:t>
            </w:r>
          </w:p>
        </w:tc>
      </w:tr>
      <w:tr w:rsidR="005D6A95" w:rsidRPr="00C222E3" w14:paraId="0994AB87" w14:textId="77777777" w:rsidTr="005D6A95">
        <w:trPr>
          <w:cantSplit/>
        </w:trPr>
        <w:tc>
          <w:tcPr>
            <w:tcW w:w="5000" w:type="pct"/>
            <w:gridSpan w:val="10"/>
          </w:tcPr>
          <w:p w14:paraId="09D69EBF" w14:textId="77777777" w:rsidR="005D6A95" w:rsidRPr="00C222E3" w:rsidRDefault="005D6A95" w:rsidP="00311C30">
            <w:pPr>
              <w:jc w:val="center"/>
              <w:rPr>
                <w:rFonts w:ascii="Tahoma" w:hAnsi="Tahoma" w:cs="Tahoma"/>
                <w:b/>
                <w:sz w:val="14"/>
                <w:szCs w:val="14"/>
                <w:lang w:val="en-US"/>
              </w:rPr>
            </w:pPr>
          </w:p>
        </w:tc>
      </w:tr>
      <w:tr w:rsidR="005D6A95" w:rsidRPr="00DF3F10" w14:paraId="4A14249D" w14:textId="77777777" w:rsidTr="005D6A95">
        <w:trPr>
          <w:cantSplit/>
        </w:trPr>
        <w:tc>
          <w:tcPr>
            <w:tcW w:w="5000" w:type="pct"/>
            <w:gridSpan w:val="10"/>
          </w:tcPr>
          <w:p w14:paraId="0A55C028" w14:textId="77777777" w:rsidR="00293E46" w:rsidRDefault="00596CC1" w:rsidP="00596CC1">
            <w:pPr>
              <w:jc w:val="center"/>
              <w:rPr>
                <w:rFonts w:ascii="Tahoma" w:hAnsi="Tahoma" w:cs="Tahoma"/>
                <w:b/>
                <w:sz w:val="14"/>
                <w:szCs w:val="14"/>
                <w:lang w:val="en-US"/>
              </w:rPr>
            </w:pPr>
            <w:r w:rsidRPr="00596CC1">
              <w:rPr>
                <w:rFonts w:ascii="Tahoma" w:hAnsi="Tahoma" w:cs="Tahoma"/>
                <w:b/>
                <w:sz w:val="14"/>
                <w:szCs w:val="14"/>
                <w:lang w:val="en-US"/>
              </w:rPr>
              <w:t>FOR</w:t>
            </w:r>
            <w:r w:rsidR="00293E46">
              <w:rPr>
                <w:rFonts w:ascii="Tahoma" w:hAnsi="Tahoma" w:cs="Tahoma"/>
                <w:b/>
                <w:sz w:val="14"/>
                <w:szCs w:val="14"/>
                <w:lang w:val="en-US"/>
              </w:rPr>
              <w:t xml:space="preserve"> PARTICIPATING REMOTELY BY TELECONFERENCE AT</w:t>
            </w:r>
            <w:r w:rsidRPr="00596CC1">
              <w:rPr>
                <w:rFonts w:ascii="Tahoma" w:hAnsi="Tahoma" w:cs="Tahoma"/>
                <w:b/>
                <w:sz w:val="14"/>
                <w:szCs w:val="14"/>
                <w:lang w:val="en-US"/>
              </w:rPr>
              <w:t xml:space="preserve"> THE GENERAL MEETING OF </w:t>
            </w:r>
          </w:p>
          <w:p w14:paraId="7CA19C67" w14:textId="16B96712" w:rsidR="00596CC1" w:rsidRPr="00596CC1" w:rsidRDefault="00596CC1" w:rsidP="00293E46">
            <w:pPr>
              <w:jc w:val="center"/>
              <w:rPr>
                <w:rFonts w:ascii="Tahoma" w:hAnsi="Tahoma" w:cs="Tahoma"/>
                <w:b/>
                <w:sz w:val="14"/>
                <w:szCs w:val="14"/>
                <w:lang w:val="en-US"/>
              </w:rPr>
            </w:pPr>
            <w:r w:rsidRPr="00596CC1">
              <w:rPr>
                <w:rFonts w:ascii="Tahoma" w:hAnsi="Tahoma" w:cs="Tahoma"/>
                <w:b/>
                <w:sz w:val="14"/>
                <w:szCs w:val="14"/>
                <w:lang w:val="en-US"/>
              </w:rPr>
              <w:t xml:space="preserve">THE SHAREHOLDERS OF «THESSALONIKI PORT AUTHORITY S.A.» </w:t>
            </w:r>
          </w:p>
          <w:p w14:paraId="6336D848" w14:textId="404DB11A" w:rsidR="005D6A95" w:rsidRPr="00C222E3" w:rsidRDefault="00596CC1" w:rsidP="00596CC1">
            <w:pPr>
              <w:jc w:val="center"/>
              <w:rPr>
                <w:rFonts w:ascii="Tahoma" w:hAnsi="Tahoma" w:cs="Tahoma"/>
                <w:b/>
                <w:sz w:val="14"/>
                <w:szCs w:val="14"/>
                <w:lang w:val="en-US"/>
              </w:rPr>
            </w:pPr>
            <w:r w:rsidRPr="00596CC1">
              <w:rPr>
                <w:rFonts w:ascii="Tahoma" w:hAnsi="Tahoma" w:cs="Tahoma"/>
                <w:b/>
                <w:sz w:val="14"/>
                <w:szCs w:val="14"/>
                <w:lang w:val="en-US"/>
              </w:rPr>
              <w:t xml:space="preserve">ON </w:t>
            </w:r>
            <w:r w:rsidR="00C44901">
              <w:rPr>
                <w:rFonts w:ascii="Tahoma" w:hAnsi="Tahoma" w:cs="Tahoma"/>
                <w:b/>
                <w:sz w:val="14"/>
                <w:szCs w:val="14"/>
              </w:rPr>
              <w:t>23</w:t>
            </w:r>
            <w:proofErr w:type="spellStart"/>
            <w:r w:rsidR="00C44901" w:rsidRPr="00C44901">
              <w:rPr>
                <w:rFonts w:ascii="Tahoma" w:hAnsi="Tahoma" w:cs="Tahoma"/>
                <w:b/>
                <w:sz w:val="14"/>
                <w:szCs w:val="14"/>
                <w:vertAlign w:val="superscript"/>
                <w:lang w:val="en-US"/>
              </w:rPr>
              <w:t>rd</w:t>
            </w:r>
            <w:proofErr w:type="spellEnd"/>
            <w:r w:rsidR="00C44901">
              <w:rPr>
                <w:rFonts w:ascii="Tahoma" w:hAnsi="Tahoma" w:cs="Tahoma"/>
                <w:b/>
                <w:sz w:val="14"/>
                <w:szCs w:val="14"/>
                <w:lang w:val="en-US"/>
              </w:rPr>
              <w:t xml:space="preserve"> </w:t>
            </w:r>
            <w:r w:rsidRPr="00596CC1">
              <w:rPr>
                <w:rFonts w:ascii="Tahoma" w:hAnsi="Tahoma" w:cs="Tahoma"/>
                <w:b/>
                <w:sz w:val="14"/>
                <w:szCs w:val="14"/>
                <w:lang w:val="en-US"/>
              </w:rPr>
              <w:t>OF JUNE 202</w:t>
            </w:r>
            <w:r w:rsidR="00C44901">
              <w:rPr>
                <w:rFonts w:ascii="Tahoma" w:hAnsi="Tahoma" w:cs="Tahoma"/>
                <w:b/>
                <w:sz w:val="14"/>
                <w:szCs w:val="14"/>
                <w:lang w:val="en-US"/>
              </w:rPr>
              <w:t>1</w:t>
            </w:r>
          </w:p>
        </w:tc>
      </w:tr>
      <w:tr w:rsidR="005D6A95" w:rsidRPr="00A12D08" w14:paraId="533B6C17" w14:textId="77777777" w:rsidTr="005D6A95">
        <w:trPr>
          <w:cantSplit/>
        </w:trPr>
        <w:tc>
          <w:tcPr>
            <w:tcW w:w="5000" w:type="pct"/>
            <w:gridSpan w:val="10"/>
            <w:tcBorders>
              <w:bottom w:val="single" w:sz="4" w:space="0" w:color="auto"/>
            </w:tcBorders>
          </w:tcPr>
          <w:p w14:paraId="0A62B87F" w14:textId="77777777" w:rsidR="00536A6E" w:rsidRDefault="00536A6E" w:rsidP="00311C30">
            <w:pPr>
              <w:rPr>
                <w:rFonts w:ascii="Tahoma" w:hAnsi="Tahoma" w:cs="Tahoma"/>
                <w:sz w:val="14"/>
                <w:szCs w:val="14"/>
                <w:lang w:val="en-US"/>
              </w:rPr>
            </w:pPr>
          </w:p>
          <w:p w14:paraId="5DBE7607" w14:textId="7315120F" w:rsidR="005D6A95" w:rsidRPr="0041563D" w:rsidRDefault="005D6A95" w:rsidP="00311C30">
            <w:pPr>
              <w:rPr>
                <w:rFonts w:ascii="Tahoma" w:hAnsi="Tahoma" w:cs="Tahoma"/>
                <w:sz w:val="24"/>
                <w:szCs w:val="24"/>
                <w:lang w:val="en-US"/>
              </w:rPr>
            </w:pPr>
            <w:r w:rsidRPr="0041563D">
              <w:rPr>
                <w:rFonts w:ascii="Tahoma" w:hAnsi="Tahoma" w:cs="Tahoma"/>
                <w:sz w:val="24"/>
                <w:szCs w:val="24"/>
                <w:lang w:val="en-US"/>
              </w:rPr>
              <w:t xml:space="preserve">The undersigned Shareholder of </w:t>
            </w:r>
            <w:r w:rsidR="00596CC1" w:rsidRPr="0041563D">
              <w:rPr>
                <w:rFonts w:ascii="Tahoma" w:hAnsi="Tahoma" w:cs="Tahoma"/>
                <w:sz w:val="24"/>
                <w:szCs w:val="24"/>
                <w:lang w:val="en-US"/>
              </w:rPr>
              <w:t>«Thessaloniki Port Authority S.A.»</w:t>
            </w:r>
          </w:p>
          <w:p w14:paraId="42B5CB0C" w14:textId="250C2399" w:rsidR="005D6A95" w:rsidRPr="00C222E3" w:rsidRDefault="005D6A95" w:rsidP="00311C30">
            <w:pPr>
              <w:rPr>
                <w:rFonts w:ascii="Tahoma" w:hAnsi="Tahoma" w:cs="Tahoma"/>
                <w:sz w:val="14"/>
                <w:szCs w:val="14"/>
                <w:lang w:val="en-US"/>
              </w:rPr>
            </w:pPr>
          </w:p>
        </w:tc>
      </w:tr>
      <w:tr w:rsidR="005D6A95" w:rsidRPr="00DF3F10" w14:paraId="22184176" w14:textId="77777777" w:rsidTr="00536A6E">
        <w:trPr>
          <w:cantSplit/>
          <w:trHeight w:val="416"/>
        </w:trPr>
        <w:tc>
          <w:tcPr>
            <w:tcW w:w="2304" w:type="pct"/>
            <w:gridSpan w:val="3"/>
            <w:tcBorders>
              <w:top w:val="single" w:sz="4" w:space="0" w:color="auto"/>
              <w:left w:val="single" w:sz="4" w:space="0" w:color="auto"/>
              <w:bottom w:val="single" w:sz="4" w:space="0" w:color="auto"/>
              <w:right w:val="single" w:sz="4" w:space="0" w:color="auto"/>
            </w:tcBorders>
          </w:tcPr>
          <w:p w14:paraId="26CAFD4F" w14:textId="77777777" w:rsidR="00C90212" w:rsidRPr="00EE509A" w:rsidRDefault="00C90212" w:rsidP="00311C30">
            <w:pPr>
              <w:rPr>
                <w:rFonts w:ascii="Tahoma" w:hAnsi="Tahoma" w:cs="Tahoma"/>
                <w:sz w:val="16"/>
                <w:szCs w:val="16"/>
                <w:lang w:val="en-GB"/>
              </w:rPr>
            </w:pPr>
          </w:p>
          <w:p w14:paraId="1371394B" w14:textId="26264FAA"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Name / Company Name</w:t>
            </w:r>
          </w:p>
        </w:tc>
        <w:tc>
          <w:tcPr>
            <w:tcW w:w="2696" w:type="pct"/>
            <w:gridSpan w:val="7"/>
            <w:tcBorders>
              <w:top w:val="single" w:sz="4" w:space="0" w:color="auto"/>
              <w:left w:val="single" w:sz="4" w:space="0" w:color="auto"/>
              <w:bottom w:val="single" w:sz="4" w:space="0" w:color="auto"/>
              <w:right w:val="single" w:sz="4" w:space="0" w:color="auto"/>
            </w:tcBorders>
          </w:tcPr>
          <w:p w14:paraId="65EF22D5" w14:textId="371A9FCC" w:rsidR="005D6A95" w:rsidRPr="00DF3F10" w:rsidRDefault="005D6A95" w:rsidP="00311C30">
            <w:pPr>
              <w:rPr>
                <w:rFonts w:ascii="Tahoma" w:hAnsi="Tahoma" w:cs="Tahoma"/>
                <w:sz w:val="14"/>
                <w:szCs w:val="14"/>
                <w:lang w:val="en-US"/>
              </w:rPr>
            </w:pPr>
          </w:p>
        </w:tc>
      </w:tr>
      <w:tr w:rsidR="005D6A95" w:rsidRPr="00DF3F10" w14:paraId="086C8551" w14:textId="77777777" w:rsidTr="00536A6E">
        <w:trPr>
          <w:cantSplit/>
          <w:trHeight w:val="278"/>
        </w:trPr>
        <w:tc>
          <w:tcPr>
            <w:tcW w:w="2304" w:type="pct"/>
            <w:gridSpan w:val="3"/>
            <w:tcBorders>
              <w:top w:val="single" w:sz="4" w:space="0" w:color="auto"/>
              <w:left w:val="single" w:sz="4" w:space="0" w:color="auto"/>
              <w:bottom w:val="single" w:sz="4" w:space="0" w:color="auto"/>
              <w:right w:val="single" w:sz="4" w:space="0" w:color="auto"/>
            </w:tcBorders>
          </w:tcPr>
          <w:p w14:paraId="2560F087" w14:textId="77777777" w:rsidR="00596CC1" w:rsidRPr="00EE509A" w:rsidRDefault="00596CC1" w:rsidP="00311C30">
            <w:pPr>
              <w:rPr>
                <w:rFonts w:ascii="Tahoma" w:hAnsi="Tahoma" w:cs="Tahoma"/>
                <w:sz w:val="16"/>
                <w:szCs w:val="16"/>
                <w:lang w:val="en-GB"/>
              </w:rPr>
            </w:pPr>
          </w:p>
          <w:p w14:paraId="15DF6B0D" w14:textId="24F6A692"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Address / Registered Office</w:t>
            </w:r>
          </w:p>
        </w:tc>
        <w:tc>
          <w:tcPr>
            <w:tcW w:w="2696" w:type="pct"/>
            <w:gridSpan w:val="7"/>
            <w:tcBorders>
              <w:top w:val="single" w:sz="4" w:space="0" w:color="auto"/>
              <w:left w:val="single" w:sz="4" w:space="0" w:color="auto"/>
              <w:bottom w:val="single" w:sz="4" w:space="0" w:color="auto"/>
              <w:right w:val="single" w:sz="4" w:space="0" w:color="auto"/>
            </w:tcBorders>
          </w:tcPr>
          <w:p w14:paraId="3EF642C6" w14:textId="5D7969DF" w:rsidR="005D6A95" w:rsidRPr="00DF3F10" w:rsidRDefault="005D6A95" w:rsidP="00311C30">
            <w:pPr>
              <w:rPr>
                <w:rFonts w:ascii="Tahoma" w:hAnsi="Tahoma" w:cs="Tahoma"/>
                <w:sz w:val="14"/>
                <w:szCs w:val="14"/>
                <w:lang w:val="en-US"/>
              </w:rPr>
            </w:pPr>
          </w:p>
        </w:tc>
      </w:tr>
      <w:tr w:rsidR="005D6A95" w:rsidRPr="00A12D08" w14:paraId="5075E835" w14:textId="77777777" w:rsidTr="00536A6E">
        <w:trPr>
          <w:cantSplit/>
          <w:trHeight w:val="268"/>
        </w:trPr>
        <w:tc>
          <w:tcPr>
            <w:tcW w:w="2304" w:type="pct"/>
            <w:gridSpan w:val="3"/>
            <w:tcBorders>
              <w:top w:val="single" w:sz="4" w:space="0" w:color="auto"/>
              <w:left w:val="single" w:sz="4" w:space="0" w:color="auto"/>
              <w:bottom w:val="single" w:sz="4" w:space="0" w:color="auto"/>
              <w:right w:val="single" w:sz="4" w:space="0" w:color="auto"/>
            </w:tcBorders>
          </w:tcPr>
          <w:p w14:paraId="580D3411" w14:textId="77777777" w:rsidR="00596CC1" w:rsidRPr="00EE509A" w:rsidRDefault="00596CC1" w:rsidP="00311C30">
            <w:pPr>
              <w:rPr>
                <w:rFonts w:ascii="Tahoma" w:hAnsi="Tahoma" w:cs="Tahoma"/>
                <w:sz w:val="16"/>
                <w:szCs w:val="16"/>
                <w:lang w:val="en-GB"/>
              </w:rPr>
            </w:pPr>
          </w:p>
          <w:p w14:paraId="24BF6459" w14:textId="12F83B72"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Identity card number/Company’s Register Num.</w:t>
            </w:r>
          </w:p>
        </w:tc>
        <w:tc>
          <w:tcPr>
            <w:tcW w:w="2696" w:type="pct"/>
            <w:gridSpan w:val="7"/>
            <w:tcBorders>
              <w:top w:val="single" w:sz="4" w:space="0" w:color="auto"/>
              <w:left w:val="single" w:sz="4" w:space="0" w:color="auto"/>
              <w:bottom w:val="single" w:sz="4" w:space="0" w:color="auto"/>
              <w:right w:val="single" w:sz="4" w:space="0" w:color="auto"/>
            </w:tcBorders>
          </w:tcPr>
          <w:p w14:paraId="777B4E40" w14:textId="0E0D0682" w:rsidR="005D6A95" w:rsidRPr="00C222E3" w:rsidRDefault="005D6A95" w:rsidP="00311C30">
            <w:pPr>
              <w:rPr>
                <w:rFonts w:ascii="Tahoma" w:hAnsi="Tahoma" w:cs="Tahoma"/>
                <w:sz w:val="14"/>
                <w:szCs w:val="14"/>
                <w:lang w:val="en-US"/>
              </w:rPr>
            </w:pPr>
          </w:p>
        </w:tc>
      </w:tr>
      <w:tr w:rsidR="005D6A95" w:rsidRPr="00DF3F10" w14:paraId="4FB716EA" w14:textId="77777777" w:rsidTr="00536A6E">
        <w:trPr>
          <w:cantSplit/>
          <w:trHeight w:val="272"/>
        </w:trPr>
        <w:tc>
          <w:tcPr>
            <w:tcW w:w="2304" w:type="pct"/>
            <w:gridSpan w:val="3"/>
            <w:tcBorders>
              <w:top w:val="single" w:sz="4" w:space="0" w:color="auto"/>
              <w:left w:val="single" w:sz="4" w:space="0" w:color="auto"/>
              <w:bottom w:val="single" w:sz="4" w:space="0" w:color="auto"/>
              <w:right w:val="single" w:sz="4" w:space="0" w:color="auto"/>
            </w:tcBorders>
          </w:tcPr>
          <w:p w14:paraId="698DAA77" w14:textId="77777777" w:rsidR="00596CC1" w:rsidRPr="00EE509A" w:rsidRDefault="00596CC1" w:rsidP="00311C30">
            <w:pPr>
              <w:rPr>
                <w:rFonts w:ascii="Tahoma" w:hAnsi="Tahoma" w:cs="Tahoma"/>
                <w:sz w:val="16"/>
                <w:szCs w:val="16"/>
                <w:lang w:val="en-GB"/>
              </w:rPr>
            </w:pPr>
          </w:p>
          <w:p w14:paraId="6D8B24BB" w14:textId="0D935E19"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Telephone number</w:t>
            </w:r>
          </w:p>
        </w:tc>
        <w:tc>
          <w:tcPr>
            <w:tcW w:w="2696" w:type="pct"/>
            <w:gridSpan w:val="7"/>
            <w:tcBorders>
              <w:top w:val="single" w:sz="4" w:space="0" w:color="auto"/>
              <w:left w:val="single" w:sz="4" w:space="0" w:color="auto"/>
              <w:bottom w:val="single" w:sz="4" w:space="0" w:color="auto"/>
              <w:right w:val="single" w:sz="4" w:space="0" w:color="auto"/>
            </w:tcBorders>
          </w:tcPr>
          <w:p w14:paraId="47C79BF6" w14:textId="07B95F56" w:rsidR="005D6A95" w:rsidRPr="00DF3F10" w:rsidRDefault="005D6A95" w:rsidP="00311C30">
            <w:pPr>
              <w:rPr>
                <w:rFonts w:ascii="Tahoma" w:hAnsi="Tahoma" w:cs="Tahoma"/>
                <w:sz w:val="14"/>
                <w:szCs w:val="14"/>
                <w:lang w:val="en-US"/>
              </w:rPr>
            </w:pPr>
          </w:p>
        </w:tc>
      </w:tr>
      <w:tr w:rsidR="005D6A95" w:rsidRPr="00A12D08" w14:paraId="222D80A4" w14:textId="77777777" w:rsidTr="00536A6E">
        <w:trPr>
          <w:cantSplit/>
          <w:trHeight w:val="276"/>
        </w:trPr>
        <w:tc>
          <w:tcPr>
            <w:tcW w:w="2304" w:type="pct"/>
            <w:gridSpan w:val="3"/>
            <w:tcBorders>
              <w:top w:val="single" w:sz="4" w:space="0" w:color="auto"/>
              <w:left w:val="single" w:sz="4" w:space="0" w:color="auto"/>
              <w:bottom w:val="single" w:sz="4" w:space="0" w:color="auto"/>
              <w:right w:val="single" w:sz="4" w:space="0" w:color="auto"/>
            </w:tcBorders>
          </w:tcPr>
          <w:p w14:paraId="5110C405" w14:textId="77777777" w:rsidR="00596CC1" w:rsidRPr="00EE509A" w:rsidRDefault="00596CC1" w:rsidP="00311C30">
            <w:pPr>
              <w:rPr>
                <w:rFonts w:ascii="Tahoma" w:hAnsi="Tahoma" w:cs="Tahoma"/>
                <w:sz w:val="16"/>
                <w:szCs w:val="16"/>
                <w:lang w:val="en-GB"/>
              </w:rPr>
            </w:pPr>
          </w:p>
          <w:p w14:paraId="48087690" w14:textId="7AD178B5"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Number of shares/voting rights</w:t>
            </w:r>
          </w:p>
        </w:tc>
        <w:tc>
          <w:tcPr>
            <w:tcW w:w="2696" w:type="pct"/>
            <w:gridSpan w:val="7"/>
            <w:tcBorders>
              <w:top w:val="single" w:sz="4" w:space="0" w:color="auto"/>
              <w:left w:val="single" w:sz="4" w:space="0" w:color="auto"/>
              <w:bottom w:val="single" w:sz="4" w:space="0" w:color="auto"/>
              <w:right w:val="single" w:sz="4" w:space="0" w:color="auto"/>
            </w:tcBorders>
          </w:tcPr>
          <w:p w14:paraId="36C4423A" w14:textId="7C5445D8" w:rsidR="005D6A95" w:rsidRPr="00C222E3" w:rsidRDefault="005D6A95" w:rsidP="00311C30">
            <w:pPr>
              <w:rPr>
                <w:rFonts w:ascii="Tahoma" w:hAnsi="Tahoma" w:cs="Tahoma"/>
                <w:sz w:val="14"/>
                <w:szCs w:val="14"/>
                <w:lang w:val="en-US"/>
              </w:rPr>
            </w:pPr>
          </w:p>
        </w:tc>
      </w:tr>
      <w:tr w:rsidR="005D6A95" w:rsidRPr="00C222E3" w14:paraId="59512823" w14:textId="77777777" w:rsidTr="00536A6E">
        <w:trPr>
          <w:cantSplit/>
          <w:trHeight w:val="282"/>
        </w:trPr>
        <w:tc>
          <w:tcPr>
            <w:tcW w:w="2304" w:type="pct"/>
            <w:gridSpan w:val="3"/>
            <w:tcBorders>
              <w:top w:val="single" w:sz="4" w:space="0" w:color="auto"/>
              <w:left w:val="single" w:sz="4" w:space="0" w:color="auto"/>
              <w:bottom w:val="single" w:sz="4" w:space="0" w:color="auto"/>
              <w:right w:val="single" w:sz="4" w:space="0" w:color="auto"/>
            </w:tcBorders>
          </w:tcPr>
          <w:p w14:paraId="36D875A2" w14:textId="77777777" w:rsidR="00596CC1" w:rsidRPr="00EE509A" w:rsidRDefault="00596CC1" w:rsidP="00311C30">
            <w:pPr>
              <w:rPr>
                <w:rFonts w:ascii="Tahoma" w:hAnsi="Tahoma" w:cs="Tahoma"/>
                <w:sz w:val="16"/>
                <w:szCs w:val="16"/>
                <w:lang w:val="en-GB"/>
              </w:rPr>
            </w:pPr>
          </w:p>
          <w:p w14:paraId="7148438C" w14:textId="2BECFB8D" w:rsidR="005D6A95" w:rsidRPr="00EE509A" w:rsidRDefault="005D6A95" w:rsidP="00311C30">
            <w:pPr>
              <w:rPr>
                <w:rFonts w:ascii="Tahoma" w:hAnsi="Tahoma" w:cs="Tahoma"/>
                <w:b/>
                <w:bCs/>
                <w:sz w:val="16"/>
                <w:szCs w:val="16"/>
              </w:rPr>
            </w:pPr>
            <w:r w:rsidRPr="00EE509A">
              <w:rPr>
                <w:rFonts w:ascii="Tahoma" w:hAnsi="Tahoma" w:cs="Tahoma"/>
                <w:b/>
                <w:bCs/>
                <w:sz w:val="16"/>
                <w:szCs w:val="16"/>
                <w:lang w:val="en-GB"/>
              </w:rPr>
              <w:t xml:space="preserve">DSS Investor Share </w:t>
            </w:r>
            <w:r w:rsidR="00EE509A" w:rsidRPr="00EE509A">
              <w:rPr>
                <w:rFonts w:ascii="Tahoma" w:hAnsi="Tahoma" w:cs="Tahoma"/>
                <w:b/>
                <w:bCs/>
                <w:sz w:val="16"/>
                <w:szCs w:val="16"/>
                <w:lang w:val="en-GB"/>
              </w:rPr>
              <w:t>(</w:t>
            </w:r>
            <w:proofErr w:type="spellStart"/>
            <w:r w:rsidR="00EE509A" w:rsidRPr="00EE509A">
              <w:rPr>
                <w:rFonts w:ascii="Tahoma" w:hAnsi="Tahoma" w:cs="Tahoma"/>
                <w:b/>
                <w:bCs/>
                <w:sz w:val="16"/>
                <w:szCs w:val="16"/>
                <w:lang w:val="en-GB"/>
              </w:rPr>
              <w:t>Αριθμός</w:t>
            </w:r>
            <w:proofErr w:type="spellEnd"/>
            <w:r w:rsidR="00EE509A" w:rsidRPr="00EE509A">
              <w:rPr>
                <w:rFonts w:ascii="Tahoma" w:hAnsi="Tahoma" w:cs="Tahoma"/>
                <w:b/>
                <w:bCs/>
                <w:sz w:val="16"/>
                <w:szCs w:val="16"/>
                <w:lang w:val="en-GB"/>
              </w:rPr>
              <w:t xml:space="preserve"> </w:t>
            </w:r>
            <w:proofErr w:type="spellStart"/>
            <w:r w:rsidR="00EE509A" w:rsidRPr="00EE509A">
              <w:rPr>
                <w:rFonts w:ascii="Tahoma" w:hAnsi="Tahoma" w:cs="Tahoma"/>
                <w:b/>
                <w:bCs/>
                <w:sz w:val="16"/>
                <w:szCs w:val="16"/>
                <w:lang w:val="en-GB"/>
              </w:rPr>
              <w:t>μερίδ</w:t>
            </w:r>
            <w:proofErr w:type="spellEnd"/>
            <w:r w:rsidR="00EE509A" w:rsidRPr="00EE509A">
              <w:rPr>
                <w:rFonts w:ascii="Tahoma" w:hAnsi="Tahoma" w:cs="Tahoma"/>
                <w:b/>
                <w:bCs/>
                <w:sz w:val="16"/>
                <w:szCs w:val="16"/>
                <w:lang w:val="en-GB"/>
              </w:rPr>
              <w:t>ας Σ.Α.Τ.)</w:t>
            </w:r>
          </w:p>
        </w:tc>
        <w:tc>
          <w:tcPr>
            <w:tcW w:w="2696" w:type="pct"/>
            <w:gridSpan w:val="7"/>
            <w:tcBorders>
              <w:top w:val="single" w:sz="4" w:space="0" w:color="auto"/>
              <w:left w:val="single" w:sz="4" w:space="0" w:color="auto"/>
              <w:bottom w:val="single" w:sz="4" w:space="0" w:color="auto"/>
              <w:right w:val="single" w:sz="4" w:space="0" w:color="auto"/>
            </w:tcBorders>
          </w:tcPr>
          <w:p w14:paraId="18BB023A" w14:textId="513B76C5" w:rsidR="005D6A95" w:rsidRPr="00C222E3" w:rsidRDefault="005D6A95" w:rsidP="00311C30">
            <w:pPr>
              <w:rPr>
                <w:rFonts w:ascii="Tahoma" w:hAnsi="Tahoma" w:cs="Tahoma"/>
                <w:sz w:val="14"/>
                <w:szCs w:val="14"/>
              </w:rPr>
            </w:pPr>
          </w:p>
        </w:tc>
      </w:tr>
      <w:tr w:rsidR="005D6A95" w:rsidRPr="00C222E3" w14:paraId="542649C8" w14:textId="77777777" w:rsidTr="00536A6E">
        <w:trPr>
          <w:cantSplit/>
          <w:trHeight w:val="270"/>
        </w:trPr>
        <w:tc>
          <w:tcPr>
            <w:tcW w:w="2304" w:type="pct"/>
            <w:gridSpan w:val="3"/>
            <w:tcBorders>
              <w:top w:val="single" w:sz="4" w:space="0" w:color="auto"/>
              <w:left w:val="single" w:sz="4" w:space="0" w:color="auto"/>
              <w:bottom w:val="single" w:sz="4" w:space="0" w:color="auto"/>
              <w:right w:val="single" w:sz="4" w:space="0" w:color="auto"/>
            </w:tcBorders>
          </w:tcPr>
          <w:p w14:paraId="25458321" w14:textId="77777777" w:rsidR="00596CC1" w:rsidRPr="00EE509A" w:rsidRDefault="00596CC1" w:rsidP="00311C30">
            <w:pPr>
              <w:rPr>
                <w:rFonts w:ascii="Tahoma" w:hAnsi="Tahoma" w:cs="Tahoma"/>
                <w:sz w:val="16"/>
                <w:szCs w:val="16"/>
                <w:lang w:val="en-GB"/>
              </w:rPr>
            </w:pPr>
          </w:p>
          <w:p w14:paraId="6B8E6812" w14:textId="2925AC08" w:rsidR="005D6A95" w:rsidRPr="00EE509A" w:rsidRDefault="005D6A95" w:rsidP="00311C30">
            <w:pPr>
              <w:rPr>
                <w:rFonts w:ascii="Tahoma" w:hAnsi="Tahoma" w:cs="Tahoma"/>
                <w:sz w:val="16"/>
                <w:szCs w:val="16"/>
              </w:rPr>
            </w:pPr>
            <w:r w:rsidRPr="00EE509A">
              <w:rPr>
                <w:rFonts w:ascii="Tahoma" w:hAnsi="Tahoma" w:cs="Tahoma"/>
                <w:sz w:val="16"/>
                <w:szCs w:val="16"/>
                <w:lang w:val="en-GB"/>
              </w:rPr>
              <w:t xml:space="preserve">DSS Securities Account </w:t>
            </w:r>
          </w:p>
        </w:tc>
        <w:tc>
          <w:tcPr>
            <w:tcW w:w="2696" w:type="pct"/>
            <w:gridSpan w:val="7"/>
            <w:tcBorders>
              <w:top w:val="single" w:sz="4" w:space="0" w:color="auto"/>
              <w:left w:val="single" w:sz="4" w:space="0" w:color="auto"/>
              <w:bottom w:val="single" w:sz="4" w:space="0" w:color="auto"/>
              <w:right w:val="single" w:sz="4" w:space="0" w:color="auto"/>
            </w:tcBorders>
          </w:tcPr>
          <w:p w14:paraId="7ECE8737" w14:textId="0BAF9FB4" w:rsidR="005D6A95" w:rsidRPr="00C222E3" w:rsidRDefault="005D6A95" w:rsidP="00311C30">
            <w:pPr>
              <w:rPr>
                <w:rFonts w:ascii="Tahoma" w:hAnsi="Tahoma" w:cs="Tahoma"/>
                <w:sz w:val="14"/>
                <w:szCs w:val="14"/>
              </w:rPr>
            </w:pPr>
          </w:p>
        </w:tc>
      </w:tr>
      <w:tr w:rsidR="005D6A95" w:rsidRPr="00C222E3" w14:paraId="4C1DB88E" w14:textId="77777777" w:rsidTr="00536A6E">
        <w:trPr>
          <w:cantSplit/>
          <w:trHeight w:val="274"/>
        </w:trPr>
        <w:tc>
          <w:tcPr>
            <w:tcW w:w="2304" w:type="pct"/>
            <w:gridSpan w:val="3"/>
            <w:tcBorders>
              <w:top w:val="single" w:sz="4" w:space="0" w:color="auto"/>
              <w:left w:val="single" w:sz="4" w:space="0" w:color="auto"/>
              <w:bottom w:val="single" w:sz="4" w:space="0" w:color="auto"/>
              <w:right w:val="single" w:sz="4" w:space="0" w:color="auto"/>
            </w:tcBorders>
          </w:tcPr>
          <w:p w14:paraId="6241E80A" w14:textId="77777777" w:rsidR="00596CC1" w:rsidRPr="00EE509A" w:rsidRDefault="00596CC1" w:rsidP="00311C30">
            <w:pPr>
              <w:rPr>
                <w:rFonts w:ascii="Tahoma" w:hAnsi="Tahoma" w:cs="Tahoma"/>
                <w:sz w:val="16"/>
                <w:szCs w:val="16"/>
                <w:lang w:val="en-GB"/>
              </w:rPr>
            </w:pPr>
          </w:p>
          <w:p w14:paraId="3AC3FC37" w14:textId="76C442C1" w:rsidR="005D6A95" w:rsidRPr="00EE509A" w:rsidRDefault="005D6A95" w:rsidP="00311C30">
            <w:pPr>
              <w:rPr>
                <w:rFonts w:ascii="Tahoma" w:hAnsi="Tahoma" w:cs="Tahoma"/>
                <w:sz w:val="16"/>
                <w:szCs w:val="16"/>
              </w:rPr>
            </w:pPr>
            <w:r w:rsidRPr="00EE509A">
              <w:rPr>
                <w:rFonts w:ascii="Tahoma" w:hAnsi="Tahoma" w:cs="Tahoma"/>
                <w:sz w:val="16"/>
                <w:szCs w:val="16"/>
                <w:lang w:val="en-GB"/>
              </w:rPr>
              <w:t>Operator</w:t>
            </w:r>
          </w:p>
        </w:tc>
        <w:tc>
          <w:tcPr>
            <w:tcW w:w="2696" w:type="pct"/>
            <w:gridSpan w:val="7"/>
            <w:tcBorders>
              <w:top w:val="single" w:sz="4" w:space="0" w:color="auto"/>
              <w:left w:val="single" w:sz="4" w:space="0" w:color="auto"/>
              <w:bottom w:val="single" w:sz="4" w:space="0" w:color="auto"/>
              <w:right w:val="single" w:sz="4" w:space="0" w:color="auto"/>
            </w:tcBorders>
          </w:tcPr>
          <w:p w14:paraId="02D54DFE" w14:textId="34299849" w:rsidR="005D6A95" w:rsidRPr="00C222E3" w:rsidRDefault="005D6A95" w:rsidP="00311C30">
            <w:pPr>
              <w:rPr>
                <w:rFonts w:ascii="Tahoma" w:hAnsi="Tahoma" w:cs="Tahoma"/>
                <w:sz w:val="14"/>
                <w:szCs w:val="14"/>
              </w:rPr>
            </w:pPr>
          </w:p>
        </w:tc>
      </w:tr>
      <w:tr w:rsidR="005D6A95" w:rsidRPr="00A12D08" w14:paraId="33961B76" w14:textId="77777777" w:rsidTr="00536A6E">
        <w:trPr>
          <w:cantSplit/>
          <w:trHeight w:val="420"/>
        </w:trPr>
        <w:tc>
          <w:tcPr>
            <w:tcW w:w="2304" w:type="pct"/>
            <w:gridSpan w:val="3"/>
            <w:tcBorders>
              <w:top w:val="single" w:sz="4" w:space="0" w:color="auto"/>
              <w:left w:val="single" w:sz="4" w:space="0" w:color="auto"/>
              <w:bottom w:val="single" w:sz="4" w:space="0" w:color="auto"/>
              <w:right w:val="single" w:sz="4" w:space="0" w:color="auto"/>
            </w:tcBorders>
          </w:tcPr>
          <w:p w14:paraId="6689164E" w14:textId="50AC0D2C" w:rsidR="005D6A95" w:rsidRPr="00EE509A" w:rsidRDefault="005D6A95" w:rsidP="00311C30">
            <w:pPr>
              <w:rPr>
                <w:rFonts w:ascii="Tahoma" w:hAnsi="Tahoma" w:cs="Tahoma"/>
                <w:sz w:val="16"/>
                <w:szCs w:val="16"/>
                <w:lang w:val="en-US"/>
              </w:rPr>
            </w:pPr>
            <w:r w:rsidRPr="00EE509A">
              <w:rPr>
                <w:rFonts w:ascii="Tahoma" w:hAnsi="Tahoma" w:cs="Tahoma"/>
                <w:sz w:val="16"/>
                <w:szCs w:val="16"/>
                <w:lang w:val="en-GB"/>
              </w:rPr>
              <w:t>Name of the legal entity’s representative who sign</w:t>
            </w:r>
            <w:r w:rsidRPr="00EE509A">
              <w:rPr>
                <w:rFonts w:ascii="Tahoma" w:hAnsi="Tahoma" w:cs="Tahoma"/>
                <w:sz w:val="16"/>
                <w:szCs w:val="16"/>
                <w:lang w:val="en-US"/>
              </w:rPr>
              <w:t>s</w:t>
            </w:r>
            <w:r w:rsidRPr="00EE509A">
              <w:rPr>
                <w:rFonts w:ascii="Tahoma" w:hAnsi="Tahoma" w:cs="Tahoma"/>
                <w:sz w:val="16"/>
                <w:szCs w:val="16"/>
                <w:lang w:val="en-GB"/>
              </w:rPr>
              <w:t xml:space="preserve"> the form (completed by legal entities only)</w:t>
            </w:r>
          </w:p>
        </w:tc>
        <w:tc>
          <w:tcPr>
            <w:tcW w:w="2696" w:type="pct"/>
            <w:gridSpan w:val="7"/>
            <w:tcBorders>
              <w:top w:val="single" w:sz="4" w:space="0" w:color="auto"/>
              <w:left w:val="single" w:sz="4" w:space="0" w:color="auto"/>
              <w:bottom w:val="single" w:sz="4" w:space="0" w:color="auto"/>
              <w:right w:val="single" w:sz="4" w:space="0" w:color="auto"/>
            </w:tcBorders>
          </w:tcPr>
          <w:p w14:paraId="47B987A8" w14:textId="38C48758" w:rsidR="005D6A95" w:rsidRPr="00C222E3" w:rsidRDefault="005D6A95" w:rsidP="00311C30">
            <w:pPr>
              <w:rPr>
                <w:rFonts w:ascii="Tahoma" w:hAnsi="Tahoma" w:cs="Tahoma"/>
                <w:sz w:val="14"/>
                <w:szCs w:val="14"/>
                <w:lang w:val="en-US"/>
              </w:rPr>
            </w:pPr>
          </w:p>
        </w:tc>
      </w:tr>
      <w:tr w:rsidR="005D6A95" w:rsidRPr="00A12D08" w14:paraId="1C7E4F02" w14:textId="77777777" w:rsidTr="005D6A95">
        <w:trPr>
          <w:cantSplit/>
        </w:trPr>
        <w:tc>
          <w:tcPr>
            <w:tcW w:w="5000" w:type="pct"/>
            <w:gridSpan w:val="10"/>
            <w:tcBorders>
              <w:top w:val="single" w:sz="4" w:space="0" w:color="auto"/>
              <w:bottom w:val="single" w:sz="4" w:space="0" w:color="auto"/>
            </w:tcBorders>
          </w:tcPr>
          <w:p w14:paraId="38761454" w14:textId="77777777" w:rsidR="00596CC1" w:rsidRDefault="00596CC1" w:rsidP="003D4C93">
            <w:pPr>
              <w:pStyle w:val="af"/>
              <w:spacing w:after="0"/>
              <w:rPr>
                <w:rFonts w:ascii="Tahoma" w:hAnsi="Tahoma" w:cs="Tahoma"/>
                <w:sz w:val="14"/>
                <w:szCs w:val="14"/>
                <w:lang w:val="en-GB"/>
              </w:rPr>
            </w:pPr>
          </w:p>
          <w:p w14:paraId="32985FA4" w14:textId="7B9C5BAE" w:rsidR="005D6A95" w:rsidRPr="0041563D" w:rsidRDefault="005D6A95" w:rsidP="003D4C93">
            <w:pPr>
              <w:pStyle w:val="af"/>
              <w:spacing w:after="0"/>
              <w:rPr>
                <w:rFonts w:ascii="Tahoma" w:hAnsi="Tahoma" w:cs="Tahoma"/>
                <w:b/>
                <w:sz w:val="20"/>
                <w:szCs w:val="20"/>
                <w:vertAlign w:val="superscript"/>
                <w:lang w:val="en-GB"/>
              </w:rPr>
            </w:pPr>
            <w:r w:rsidRPr="0041563D">
              <w:rPr>
                <w:rFonts w:ascii="Tahoma" w:hAnsi="Tahoma" w:cs="Tahoma"/>
                <w:sz w:val="20"/>
                <w:szCs w:val="20"/>
                <w:lang w:val="en-GB"/>
              </w:rPr>
              <w:t xml:space="preserve">hereby authorize, </w:t>
            </w:r>
            <w:proofErr w:type="gramStart"/>
            <w:r w:rsidRPr="0041563D">
              <w:rPr>
                <w:rFonts w:ascii="Tahoma" w:hAnsi="Tahoma" w:cs="Tahoma"/>
                <w:sz w:val="20"/>
                <w:szCs w:val="20"/>
                <w:lang w:val="en-GB"/>
              </w:rPr>
              <w:t>empower</w:t>
            </w:r>
            <w:proofErr w:type="gramEnd"/>
            <w:r w:rsidRPr="0041563D">
              <w:rPr>
                <w:rFonts w:ascii="Tahoma" w:hAnsi="Tahoma" w:cs="Tahoma"/>
                <w:sz w:val="20"/>
                <w:szCs w:val="20"/>
                <w:lang w:val="en-GB"/>
              </w:rPr>
              <w:t xml:space="preserve"> and direct </w:t>
            </w:r>
            <w:r w:rsidRPr="0041563D">
              <w:rPr>
                <w:rFonts w:ascii="Tahoma" w:hAnsi="Tahoma" w:cs="Tahoma"/>
                <w:b/>
                <w:sz w:val="20"/>
                <w:szCs w:val="20"/>
                <w:vertAlign w:val="superscript"/>
                <w:lang w:val="en-GB"/>
              </w:rPr>
              <w:t>(</w:t>
            </w:r>
            <w:r w:rsidRPr="0041563D">
              <w:rPr>
                <w:rStyle w:val="a7"/>
                <w:rFonts w:ascii="Tahoma" w:hAnsi="Tahoma" w:cs="Tahoma"/>
                <w:b/>
                <w:sz w:val="20"/>
                <w:szCs w:val="20"/>
              </w:rPr>
              <w:footnoteReference w:id="1"/>
            </w:r>
            <w:r w:rsidRPr="0041563D">
              <w:rPr>
                <w:rFonts w:ascii="Tahoma" w:hAnsi="Tahoma" w:cs="Tahoma"/>
                <w:b/>
                <w:sz w:val="20"/>
                <w:szCs w:val="20"/>
                <w:vertAlign w:val="superscript"/>
                <w:lang w:val="en-GB"/>
              </w:rPr>
              <w:t>), (</w:t>
            </w:r>
            <w:r w:rsidRPr="0041563D">
              <w:rPr>
                <w:rStyle w:val="a7"/>
                <w:rFonts w:ascii="Tahoma" w:hAnsi="Tahoma" w:cs="Tahoma"/>
                <w:b/>
                <w:sz w:val="20"/>
                <w:szCs w:val="20"/>
              </w:rPr>
              <w:footnoteReference w:id="2"/>
            </w:r>
            <w:r w:rsidRPr="0041563D">
              <w:rPr>
                <w:rFonts w:ascii="Tahoma" w:hAnsi="Tahoma" w:cs="Tahoma"/>
                <w:b/>
                <w:sz w:val="20"/>
                <w:szCs w:val="20"/>
                <w:vertAlign w:val="superscript"/>
                <w:lang w:val="en-GB"/>
              </w:rPr>
              <w:t>), (</w:t>
            </w:r>
            <w:r w:rsidRPr="0041563D">
              <w:rPr>
                <w:rStyle w:val="a7"/>
                <w:rFonts w:ascii="Tahoma" w:hAnsi="Tahoma" w:cs="Tahoma"/>
                <w:b/>
                <w:sz w:val="20"/>
                <w:szCs w:val="20"/>
                <w:lang w:val="en-GB"/>
              </w:rPr>
              <w:footnoteReference w:id="3"/>
            </w:r>
            <w:r w:rsidRPr="0041563D">
              <w:rPr>
                <w:rFonts w:ascii="Tahoma" w:hAnsi="Tahoma" w:cs="Tahoma"/>
                <w:b/>
                <w:sz w:val="20"/>
                <w:szCs w:val="20"/>
                <w:vertAlign w:val="superscript"/>
                <w:lang w:val="en-GB"/>
              </w:rPr>
              <w:t>)</w:t>
            </w:r>
          </w:p>
          <w:p w14:paraId="1A99E1F6" w14:textId="77777777" w:rsidR="005D6A95" w:rsidRPr="00C222E3" w:rsidRDefault="005D6A95" w:rsidP="003D4C93">
            <w:pPr>
              <w:pStyle w:val="af"/>
              <w:spacing w:after="0"/>
              <w:rPr>
                <w:rFonts w:ascii="Tahoma" w:hAnsi="Tahoma" w:cs="Tahoma"/>
                <w:b/>
                <w:sz w:val="14"/>
                <w:szCs w:val="14"/>
                <w:vertAlign w:val="superscript"/>
                <w:lang w:val="en-GB"/>
              </w:rPr>
            </w:pPr>
          </w:p>
        </w:tc>
      </w:tr>
      <w:tr w:rsidR="005D6A95" w:rsidRPr="00A12D08" w14:paraId="00AA04BC" w14:textId="77777777" w:rsidTr="00536A6E">
        <w:trPr>
          <w:cantSplit/>
          <w:trHeight w:val="286"/>
        </w:trPr>
        <w:tc>
          <w:tcPr>
            <w:tcW w:w="369" w:type="pct"/>
            <w:gridSpan w:val="2"/>
            <w:tcBorders>
              <w:top w:val="single" w:sz="4" w:space="0" w:color="auto"/>
              <w:left w:val="single" w:sz="4" w:space="0" w:color="auto"/>
            </w:tcBorders>
          </w:tcPr>
          <w:p w14:paraId="3B6B6F8A" w14:textId="77777777" w:rsidR="005D6A95" w:rsidRPr="00F56570" w:rsidRDefault="005D6A95" w:rsidP="003D4C93">
            <w:pPr>
              <w:rPr>
                <w:rFonts w:ascii="Tahoma" w:hAnsi="Tahoma" w:cs="Tahoma"/>
                <w:sz w:val="28"/>
                <w:szCs w:val="28"/>
              </w:rPr>
            </w:pPr>
            <w:r w:rsidRPr="00F56570">
              <w:rPr>
                <w:rFonts w:ascii="Tahoma" w:hAnsi="Tahoma" w:cs="Tahoma"/>
                <w:sz w:val="28"/>
                <w:szCs w:val="28"/>
              </w:rPr>
              <w:t>□</w:t>
            </w:r>
          </w:p>
        </w:tc>
        <w:tc>
          <w:tcPr>
            <w:tcW w:w="1991" w:type="pct"/>
            <w:gridSpan w:val="2"/>
            <w:tcBorders>
              <w:top w:val="single" w:sz="4" w:space="0" w:color="auto"/>
            </w:tcBorders>
          </w:tcPr>
          <w:p w14:paraId="23A2C71E" w14:textId="1CB94F14" w:rsidR="005D6A95" w:rsidRPr="0041563D" w:rsidRDefault="005D6A95" w:rsidP="00DF3F10">
            <w:pPr>
              <w:rPr>
                <w:rFonts w:ascii="Tahoma" w:hAnsi="Tahoma" w:cs="Tahoma"/>
                <w:sz w:val="16"/>
                <w:szCs w:val="16"/>
                <w:lang w:val="en-US"/>
              </w:rPr>
            </w:pPr>
            <w:r w:rsidRPr="0041563D">
              <w:rPr>
                <w:rFonts w:ascii="Tahoma" w:hAnsi="Tahoma" w:cs="Tahoma"/>
                <w:sz w:val="16"/>
                <w:szCs w:val="16"/>
                <w:lang w:val="en-US"/>
              </w:rPr>
              <w:t xml:space="preserve">1. </w:t>
            </w:r>
            <w:r w:rsidR="00C90212" w:rsidRPr="0041563D">
              <w:rPr>
                <w:rFonts w:ascii="Tahoma" w:hAnsi="Tahoma" w:cs="Tahoma"/>
                <w:sz w:val="16"/>
                <w:szCs w:val="16"/>
                <w:lang w:val="en-US"/>
              </w:rPr>
              <w:t xml:space="preserve">The </w:t>
            </w:r>
            <w:r w:rsidR="00293E46" w:rsidRPr="0041563D">
              <w:rPr>
                <w:rFonts w:ascii="Tahoma" w:hAnsi="Tahoma" w:cs="Tahoma"/>
                <w:sz w:val="16"/>
                <w:szCs w:val="16"/>
                <w:lang w:val="en-US"/>
              </w:rPr>
              <w:t xml:space="preserve">Executive </w:t>
            </w:r>
            <w:r w:rsidR="00C90212" w:rsidRPr="0041563D">
              <w:rPr>
                <w:rFonts w:ascii="Tahoma" w:hAnsi="Tahoma" w:cs="Tahoma"/>
                <w:sz w:val="16"/>
                <w:szCs w:val="16"/>
                <w:lang w:val="en-US"/>
              </w:rPr>
              <w:t xml:space="preserve">Chairman «ThPA SA», Mr. </w:t>
            </w:r>
            <w:r w:rsidR="00293E46" w:rsidRPr="0041563D">
              <w:rPr>
                <w:rFonts w:ascii="Tahoma" w:hAnsi="Tahoma" w:cs="Tahoma"/>
                <w:sz w:val="16"/>
                <w:szCs w:val="16"/>
                <w:lang w:val="en-US"/>
              </w:rPr>
              <w:t>Thanos Liagkos</w:t>
            </w:r>
          </w:p>
        </w:tc>
        <w:tc>
          <w:tcPr>
            <w:tcW w:w="282" w:type="pct"/>
            <w:gridSpan w:val="2"/>
            <w:tcBorders>
              <w:top w:val="single" w:sz="4" w:space="0" w:color="auto"/>
            </w:tcBorders>
          </w:tcPr>
          <w:p w14:paraId="36BD9667" w14:textId="77777777" w:rsidR="005D6A95" w:rsidRPr="00F56570" w:rsidRDefault="005D6A95" w:rsidP="003D4C93">
            <w:pPr>
              <w:rPr>
                <w:rFonts w:ascii="Tahoma" w:hAnsi="Tahoma" w:cs="Tahoma"/>
                <w:sz w:val="28"/>
                <w:szCs w:val="28"/>
              </w:rPr>
            </w:pPr>
            <w:r w:rsidRPr="00F56570">
              <w:rPr>
                <w:rFonts w:ascii="Tahoma" w:hAnsi="Tahoma" w:cs="Tahoma"/>
                <w:sz w:val="28"/>
                <w:szCs w:val="28"/>
              </w:rPr>
              <w:t>□</w:t>
            </w:r>
          </w:p>
        </w:tc>
        <w:tc>
          <w:tcPr>
            <w:tcW w:w="2359" w:type="pct"/>
            <w:gridSpan w:val="4"/>
            <w:tcBorders>
              <w:top w:val="single" w:sz="4" w:space="0" w:color="auto"/>
              <w:right w:val="single" w:sz="4" w:space="0" w:color="auto"/>
            </w:tcBorders>
          </w:tcPr>
          <w:p w14:paraId="223FB25B" w14:textId="69122266" w:rsidR="005D6A95" w:rsidRPr="0041563D" w:rsidRDefault="005D6A95" w:rsidP="00DF3F10">
            <w:pPr>
              <w:rPr>
                <w:rFonts w:ascii="Tahoma" w:hAnsi="Tahoma" w:cs="Tahoma"/>
                <w:sz w:val="16"/>
                <w:szCs w:val="16"/>
                <w:lang w:val="en-US"/>
              </w:rPr>
            </w:pPr>
            <w:r w:rsidRPr="0041563D">
              <w:rPr>
                <w:rFonts w:ascii="Tahoma" w:hAnsi="Tahoma" w:cs="Tahoma"/>
                <w:sz w:val="16"/>
                <w:szCs w:val="16"/>
                <w:lang w:val="en-US"/>
              </w:rPr>
              <w:t xml:space="preserve">2. </w:t>
            </w:r>
            <w:r w:rsidR="00293E46" w:rsidRPr="0041563D">
              <w:rPr>
                <w:rFonts w:ascii="Tahoma" w:hAnsi="Tahoma" w:cs="Tahoma"/>
                <w:sz w:val="16"/>
                <w:szCs w:val="16"/>
                <w:lang w:val="en-US"/>
              </w:rPr>
              <w:t>another</w:t>
            </w:r>
            <w:r w:rsidR="00415A43" w:rsidRPr="0041563D">
              <w:rPr>
                <w:rFonts w:ascii="Tahoma" w:hAnsi="Tahoma" w:cs="Tahoma"/>
                <w:sz w:val="16"/>
                <w:szCs w:val="16"/>
                <w:lang w:val="en-US"/>
              </w:rPr>
              <w:t xml:space="preserve"> </w:t>
            </w:r>
            <w:r w:rsidR="00C90212" w:rsidRPr="0041563D">
              <w:rPr>
                <w:rFonts w:ascii="Tahoma" w:hAnsi="Tahoma" w:cs="Tahoma"/>
                <w:sz w:val="16"/>
                <w:szCs w:val="16"/>
                <w:lang w:val="en-US"/>
              </w:rPr>
              <w:t xml:space="preserve">member of the </w:t>
            </w:r>
            <w:proofErr w:type="spellStart"/>
            <w:r w:rsidR="0041454E" w:rsidRPr="0041563D">
              <w:rPr>
                <w:rFonts w:ascii="Tahoma" w:hAnsi="Tahoma" w:cs="Tahoma"/>
                <w:sz w:val="16"/>
                <w:szCs w:val="16"/>
                <w:lang w:val="en-US"/>
              </w:rPr>
              <w:t>B</w:t>
            </w:r>
            <w:r w:rsidR="00271BFC" w:rsidRPr="0041563D">
              <w:rPr>
                <w:rFonts w:ascii="Tahoma" w:hAnsi="Tahoma" w:cs="Tahoma"/>
                <w:sz w:val="16"/>
                <w:szCs w:val="16"/>
                <w:lang w:val="en-US"/>
              </w:rPr>
              <w:t>.</w:t>
            </w:r>
            <w:r w:rsidR="00C90212" w:rsidRPr="0041563D">
              <w:rPr>
                <w:rFonts w:ascii="Tahoma" w:hAnsi="Tahoma" w:cs="Tahoma"/>
                <w:sz w:val="16"/>
                <w:szCs w:val="16"/>
                <w:lang w:val="en-US"/>
              </w:rPr>
              <w:t>o</w:t>
            </w:r>
            <w:r w:rsidR="00271BFC" w:rsidRPr="0041563D">
              <w:rPr>
                <w:rFonts w:ascii="Tahoma" w:hAnsi="Tahoma" w:cs="Tahoma"/>
                <w:sz w:val="16"/>
                <w:szCs w:val="16"/>
                <w:lang w:val="en-US"/>
              </w:rPr>
              <w:t>.</w:t>
            </w:r>
            <w:r w:rsidR="00C90212" w:rsidRPr="0041563D">
              <w:rPr>
                <w:rFonts w:ascii="Tahoma" w:hAnsi="Tahoma" w:cs="Tahoma"/>
                <w:sz w:val="16"/>
                <w:szCs w:val="16"/>
                <w:lang w:val="en-US"/>
              </w:rPr>
              <w:t>D</w:t>
            </w:r>
            <w:proofErr w:type="spellEnd"/>
            <w:r w:rsidR="00C90212" w:rsidRPr="0041563D">
              <w:rPr>
                <w:rFonts w:ascii="Tahoma" w:hAnsi="Tahoma" w:cs="Tahoma"/>
                <w:sz w:val="16"/>
                <w:szCs w:val="16"/>
                <w:lang w:val="en-US"/>
              </w:rPr>
              <w:t xml:space="preserve"> of «ThPA SA»</w:t>
            </w:r>
          </w:p>
        </w:tc>
      </w:tr>
      <w:tr w:rsidR="005D6A95" w:rsidRPr="00A12D08" w14:paraId="0687EE10" w14:textId="77777777" w:rsidTr="005D6A95">
        <w:trPr>
          <w:cantSplit/>
        </w:trPr>
        <w:tc>
          <w:tcPr>
            <w:tcW w:w="5000" w:type="pct"/>
            <w:gridSpan w:val="10"/>
            <w:tcBorders>
              <w:left w:val="single" w:sz="4" w:space="0" w:color="auto"/>
              <w:bottom w:val="single" w:sz="4" w:space="0" w:color="auto"/>
              <w:right w:val="single" w:sz="4" w:space="0" w:color="auto"/>
            </w:tcBorders>
          </w:tcPr>
          <w:p w14:paraId="06722C8E" w14:textId="77777777" w:rsidR="005D6A95" w:rsidRPr="00C222E3" w:rsidRDefault="005D6A95" w:rsidP="003D4C93">
            <w:pPr>
              <w:rPr>
                <w:rFonts w:ascii="Tahoma" w:hAnsi="Tahoma" w:cs="Tahoma"/>
                <w:sz w:val="14"/>
                <w:szCs w:val="14"/>
                <w:u w:val="single"/>
                <w:lang w:val="en-US"/>
              </w:rPr>
            </w:pPr>
          </w:p>
          <w:p w14:paraId="4398366D" w14:textId="3D0899C3" w:rsidR="005D6A95" w:rsidRPr="00C222E3" w:rsidRDefault="005D6A95" w:rsidP="003D4C93">
            <w:pPr>
              <w:rPr>
                <w:rFonts w:ascii="Tahoma" w:hAnsi="Tahoma" w:cs="Tahoma"/>
                <w:sz w:val="14"/>
                <w:szCs w:val="14"/>
                <w:lang w:val="en-US"/>
              </w:rPr>
            </w:pPr>
            <w:r w:rsidRPr="00C222E3">
              <w:rPr>
                <w:rFonts w:ascii="Tahoma" w:hAnsi="Tahoma" w:cs="Tahoma"/>
                <w:sz w:val="14"/>
                <w:szCs w:val="14"/>
                <w:u w:val="single"/>
                <w:lang w:val="en-US"/>
              </w:rPr>
              <w:t>Note:</w:t>
            </w:r>
            <w:r w:rsidRPr="00C222E3">
              <w:rPr>
                <w:rFonts w:ascii="Tahoma" w:hAnsi="Tahoma" w:cs="Tahoma"/>
                <w:sz w:val="14"/>
                <w:szCs w:val="14"/>
                <w:lang w:val="en-US"/>
              </w:rPr>
              <w:t xml:space="preserve"> </w:t>
            </w:r>
            <w:r w:rsidR="00A06528" w:rsidRPr="00A06528">
              <w:rPr>
                <w:rFonts w:ascii="Tahoma" w:hAnsi="Tahoma" w:cs="Tahoma"/>
                <w:sz w:val="14"/>
                <w:szCs w:val="14"/>
                <w:lang w:val="en-US"/>
              </w:rPr>
              <w:t>The above is a member of the Board, «THPA.SA». In case you appoint</w:t>
            </w:r>
            <w:r w:rsidR="00A06528">
              <w:rPr>
                <w:rFonts w:ascii="Tahoma" w:hAnsi="Tahoma" w:cs="Tahoma"/>
                <w:sz w:val="14"/>
                <w:szCs w:val="14"/>
                <w:lang w:val="en-US"/>
              </w:rPr>
              <w:t xml:space="preserve"> (1 or 2)</w:t>
            </w:r>
            <w:r w:rsidR="00A06528" w:rsidRPr="00A06528">
              <w:rPr>
                <w:rFonts w:ascii="Tahoma" w:hAnsi="Tahoma" w:cs="Tahoma"/>
                <w:sz w:val="14"/>
                <w:szCs w:val="14"/>
                <w:lang w:val="en-US"/>
              </w:rPr>
              <w:t xml:space="preserve"> as your representative, </w:t>
            </w:r>
            <w:r w:rsidR="00233548">
              <w:rPr>
                <w:rFonts w:ascii="Tahoma" w:hAnsi="Tahoma" w:cs="Tahoma"/>
                <w:sz w:val="14"/>
                <w:szCs w:val="14"/>
                <w:lang w:val="en-US"/>
              </w:rPr>
              <w:t>without</w:t>
            </w:r>
            <w:r w:rsidR="005D0CD8">
              <w:rPr>
                <w:rFonts w:ascii="Tahoma" w:hAnsi="Tahoma" w:cs="Tahoma"/>
                <w:sz w:val="14"/>
                <w:szCs w:val="14"/>
                <w:lang w:val="en-US"/>
              </w:rPr>
              <w:t xml:space="preserve"> </w:t>
            </w:r>
            <w:r w:rsidR="00EE509A">
              <w:rPr>
                <w:rFonts w:ascii="Tahoma" w:hAnsi="Tahoma" w:cs="Tahoma"/>
                <w:sz w:val="14"/>
                <w:szCs w:val="14"/>
                <w:lang w:val="en-US"/>
              </w:rPr>
              <w:t xml:space="preserve">instructing </w:t>
            </w:r>
            <w:r w:rsidR="005D0CD8">
              <w:rPr>
                <w:rFonts w:ascii="Tahoma" w:hAnsi="Tahoma" w:cs="Tahoma"/>
                <w:sz w:val="14"/>
                <w:szCs w:val="14"/>
                <w:lang w:val="en-US"/>
              </w:rPr>
              <w:t>him</w:t>
            </w:r>
            <w:r w:rsidR="00EE509A">
              <w:rPr>
                <w:rFonts w:ascii="Tahoma" w:hAnsi="Tahoma" w:cs="Tahoma"/>
                <w:sz w:val="14"/>
                <w:szCs w:val="14"/>
                <w:lang w:val="en-US"/>
              </w:rPr>
              <w:t xml:space="preserve"> with</w:t>
            </w:r>
            <w:r w:rsidR="005D0CD8">
              <w:rPr>
                <w:rFonts w:ascii="Tahoma" w:hAnsi="Tahoma" w:cs="Tahoma"/>
                <w:sz w:val="14"/>
                <w:szCs w:val="14"/>
                <w:lang w:val="en-US"/>
              </w:rPr>
              <w:t xml:space="preserve"> </w:t>
            </w:r>
            <w:r w:rsidR="00233548">
              <w:rPr>
                <w:rFonts w:ascii="Tahoma" w:hAnsi="Tahoma" w:cs="Tahoma"/>
                <w:sz w:val="14"/>
                <w:szCs w:val="14"/>
                <w:lang w:val="en-US"/>
              </w:rPr>
              <w:t>specific v</w:t>
            </w:r>
            <w:r w:rsidR="00A06528" w:rsidRPr="00A06528">
              <w:rPr>
                <w:rFonts w:ascii="Tahoma" w:hAnsi="Tahoma" w:cs="Tahoma"/>
                <w:sz w:val="14"/>
                <w:szCs w:val="14"/>
                <w:lang w:val="en-US"/>
              </w:rPr>
              <w:t>oting instructions (</w:t>
            </w:r>
            <w:proofErr w:type="spellStart"/>
            <w:proofErr w:type="gramStart"/>
            <w:r w:rsidR="00A06528" w:rsidRPr="00A06528">
              <w:rPr>
                <w:rFonts w:ascii="Tahoma" w:hAnsi="Tahoma" w:cs="Tahoma"/>
                <w:sz w:val="14"/>
                <w:szCs w:val="14"/>
                <w:lang w:val="en-US"/>
              </w:rPr>
              <w:t>ie</w:t>
            </w:r>
            <w:proofErr w:type="spellEnd"/>
            <w:proofErr w:type="gramEnd"/>
            <w:r w:rsidR="00A06528" w:rsidRPr="00A06528">
              <w:rPr>
                <w:rFonts w:ascii="Tahoma" w:hAnsi="Tahoma" w:cs="Tahoma"/>
                <w:sz w:val="14"/>
                <w:szCs w:val="14"/>
                <w:lang w:val="en-US"/>
              </w:rPr>
              <w:t xml:space="preserve"> noting accordingly the fields "FOR" / "AGAINST" / "ABSTAIN"</w:t>
            </w:r>
            <w:r w:rsidR="005D0CD8">
              <w:rPr>
                <w:rFonts w:ascii="Tahoma" w:hAnsi="Tahoma" w:cs="Tahoma"/>
                <w:sz w:val="14"/>
                <w:szCs w:val="14"/>
                <w:lang w:val="en-US"/>
              </w:rPr>
              <w:t>)</w:t>
            </w:r>
            <w:r w:rsidR="00A06528" w:rsidRPr="00A06528">
              <w:rPr>
                <w:rFonts w:ascii="Tahoma" w:hAnsi="Tahoma" w:cs="Tahoma"/>
                <w:sz w:val="14"/>
                <w:szCs w:val="14"/>
                <w:lang w:val="en-US"/>
              </w:rPr>
              <w:t xml:space="preserve"> </w:t>
            </w:r>
            <w:r w:rsidR="00233548">
              <w:rPr>
                <w:rFonts w:ascii="Tahoma" w:hAnsi="Tahoma" w:cs="Tahoma"/>
                <w:sz w:val="14"/>
                <w:szCs w:val="14"/>
                <w:lang w:val="en-US"/>
              </w:rPr>
              <w:t xml:space="preserve">he </w:t>
            </w:r>
            <w:r w:rsidR="00A06528" w:rsidRPr="00A06528">
              <w:rPr>
                <w:rFonts w:ascii="Tahoma" w:hAnsi="Tahoma" w:cs="Tahoma"/>
                <w:sz w:val="14"/>
                <w:szCs w:val="14"/>
                <w:lang w:val="en-US"/>
              </w:rPr>
              <w:t>will vote as</w:t>
            </w:r>
            <w:r w:rsidR="00233548">
              <w:rPr>
                <w:rFonts w:ascii="Tahoma" w:hAnsi="Tahoma" w:cs="Tahoma"/>
                <w:sz w:val="14"/>
                <w:szCs w:val="14"/>
                <w:lang w:val="en-US"/>
              </w:rPr>
              <w:t xml:space="preserve"> </w:t>
            </w:r>
            <w:r w:rsidR="00EE509A">
              <w:rPr>
                <w:rFonts w:ascii="Tahoma" w:hAnsi="Tahoma" w:cs="Tahoma"/>
                <w:sz w:val="14"/>
                <w:szCs w:val="14"/>
                <w:lang w:val="en-US"/>
              </w:rPr>
              <w:t>per his own will</w:t>
            </w:r>
            <w:r w:rsidRPr="00C222E3">
              <w:rPr>
                <w:rFonts w:ascii="Tahoma" w:hAnsi="Tahoma" w:cs="Tahoma"/>
                <w:sz w:val="14"/>
                <w:szCs w:val="14"/>
                <w:lang w:val="en-US"/>
              </w:rPr>
              <w:t xml:space="preserve">. </w:t>
            </w:r>
          </w:p>
          <w:p w14:paraId="416CD082" w14:textId="77777777" w:rsidR="005D6A95" w:rsidRPr="00C222E3" w:rsidRDefault="005D6A95" w:rsidP="003D4C93">
            <w:pPr>
              <w:rPr>
                <w:rFonts w:ascii="Tahoma" w:hAnsi="Tahoma" w:cs="Tahoma"/>
                <w:sz w:val="14"/>
                <w:szCs w:val="14"/>
                <w:lang w:val="en-US"/>
              </w:rPr>
            </w:pPr>
          </w:p>
        </w:tc>
      </w:tr>
      <w:tr w:rsidR="005D6A95" w:rsidRPr="00A12D08" w14:paraId="46929544" w14:textId="77777777" w:rsidTr="005D6A95">
        <w:trPr>
          <w:cantSplit/>
        </w:trPr>
        <w:tc>
          <w:tcPr>
            <w:tcW w:w="5000" w:type="pct"/>
            <w:gridSpan w:val="10"/>
            <w:tcBorders>
              <w:top w:val="single" w:sz="4" w:space="0" w:color="auto"/>
              <w:bottom w:val="single" w:sz="4" w:space="0" w:color="auto"/>
            </w:tcBorders>
          </w:tcPr>
          <w:p w14:paraId="3855971A" w14:textId="77777777" w:rsidR="005D6A95" w:rsidRPr="00C222E3" w:rsidRDefault="005D6A95" w:rsidP="003D4C93">
            <w:pPr>
              <w:rPr>
                <w:rFonts w:ascii="Tahoma" w:hAnsi="Tahoma" w:cs="Tahoma"/>
                <w:sz w:val="14"/>
                <w:szCs w:val="14"/>
                <w:lang w:val="en-US"/>
              </w:rPr>
            </w:pPr>
          </w:p>
        </w:tc>
      </w:tr>
      <w:tr w:rsidR="005D6A95" w:rsidRPr="00C222E3" w14:paraId="51F6200A" w14:textId="77777777" w:rsidTr="00C64BB1">
        <w:trPr>
          <w:cantSplit/>
          <w:trHeight w:val="374"/>
        </w:trPr>
        <w:tc>
          <w:tcPr>
            <w:tcW w:w="5000" w:type="pct"/>
            <w:gridSpan w:val="10"/>
            <w:tcBorders>
              <w:top w:val="single" w:sz="4" w:space="0" w:color="auto"/>
              <w:left w:val="single" w:sz="4" w:space="0" w:color="auto"/>
              <w:right w:val="single" w:sz="4" w:space="0" w:color="auto"/>
            </w:tcBorders>
          </w:tcPr>
          <w:p w14:paraId="168DBED5" w14:textId="77777777" w:rsidR="002A0C72" w:rsidRDefault="002A0C72" w:rsidP="00DF3F10">
            <w:pPr>
              <w:rPr>
                <w:rFonts w:ascii="Tahoma" w:hAnsi="Tahoma" w:cs="Tahoma"/>
                <w:sz w:val="14"/>
                <w:szCs w:val="14"/>
                <w:lang w:val="en-US"/>
              </w:rPr>
            </w:pPr>
          </w:p>
          <w:p w14:paraId="49247868" w14:textId="5C8DF359" w:rsidR="005D6A95" w:rsidRDefault="00F56570" w:rsidP="00DF3F10">
            <w:pPr>
              <w:rPr>
                <w:rFonts w:ascii="Tahoma" w:hAnsi="Tahoma" w:cs="Tahoma"/>
                <w:sz w:val="14"/>
                <w:szCs w:val="14"/>
              </w:rPr>
            </w:pPr>
            <w:r>
              <w:rPr>
                <w:rFonts w:ascii="Tahoma" w:hAnsi="Tahoma" w:cs="Tahoma"/>
                <w:sz w:val="14"/>
                <w:szCs w:val="14"/>
                <w:lang w:val="en-US"/>
              </w:rPr>
              <w:t xml:space="preserve">      </w:t>
            </w:r>
            <w:r w:rsidRPr="00AE74AA">
              <w:rPr>
                <w:rFonts w:ascii="Tahoma" w:hAnsi="Tahoma" w:cs="Tahoma"/>
                <w:sz w:val="28"/>
                <w:szCs w:val="28"/>
              </w:rPr>
              <w:t>□</w:t>
            </w:r>
            <w:r>
              <w:rPr>
                <w:rFonts w:ascii="Tahoma" w:hAnsi="Tahoma" w:cs="Tahoma"/>
                <w:sz w:val="14"/>
                <w:szCs w:val="14"/>
                <w:lang w:val="en-US"/>
              </w:rPr>
              <w:t xml:space="preserve">       </w:t>
            </w:r>
            <w:r w:rsidR="00C2619D" w:rsidRPr="00A12D08">
              <w:rPr>
                <w:rFonts w:ascii="Tahoma" w:hAnsi="Tahoma" w:cs="Tahoma"/>
                <w:sz w:val="16"/>
                <w:szCs w:val="16"/>
                <w:lang w:val="en-US"/>
              </w:rPr>
              <w:t>3</w:t>
            </w:r>
            <w:r w:rsidR="005D6A95" w:rsidRPr="00A12D08">
              <w:rPr>
                <w:rFonts w:ascii="Tahoma" w:hAnsi="Tahoma" w:cs="Tahoma"/>
                <w:sz w:val="16"/>
                <w:szCs w:val="16"/>
              </w:rPr>
              <w:t>. ……………………………………………………………………………………………………………….</w:t>
            </w:r>
          </w:p>
          <w:p w14:paraId="439F5113" w14:textId="59B32878" w:rsidR="00322200" w:rsidRPr="00C222E3" w:rsidRDefault="00322200" w:rsidP="00DF3F10">
            <w:pPr>
              <w:rPr>
                <w:rFonts w:ascii="Tahoma" w:hAnsi="Tahoma" w:cs="Tahoma"/>
                <w:sz w:val="14"/>
                <w:szCs w:val="14"/>
              </w:rPr>
            </w:pPr>
          </w:p>
        </w:tc>
      </w:tr>
      <w:tr w:rsidR="005D6A95" w:rsidRPr="00A12D08" w14:paraId="1A125A2F" w14:textId="77777777" w:rsidTr="005D6A95">
        <w:trPr>
          <w:cantSplit/>
        </w:trPr>
        <w:tc>
          <w:tcPr>
            <w:tcW w:w="5000" w:type="pct"/>
            <w:gridSpan w:val="10"/>
            <w:tcBorders>
              <w:left w:val="single" w:sz="4" w:space="0" w:color="auto"/>
              <w:bottom w:val="single" w:sz="4" w:space="0" w:color="auto"/>
              <w:right w:val="single" w:sz="4" w:space="0" w:color="auto"/>
            </w:tcBorders>
          </w:tcPr>
          <w:p w14:paraId="5D6470D6" w14:textId="77777777" w:rsidR="00C64BB1" w:rsidRDefault="00C64BB1" w:rsidP="003D4C93">
            <w:pPr>
              <w:rPr>
                <w:rFonts w:ascii="Tahoma" w:hAnsi="Tahoma" w:cs="Tahoma"/>
                <w:sz w:val="14"/>
                <w:szCs w:val="14"/>
                <w:u w:val="single"/>
                <w:lang w:val="en-US"/>
              </w:rPr>
            </w:pPr>
          </w:p>
          <w:p w14:paraId="34128C70" w14:textId="08D2326F" w:rsidR="005D6A95" w:rsidRPr="003C6C92" w:rsidRDefault="005D6A95" w:rsidP="003D4C93">
            <w:pPr>
              <w:rPr>
                <w:rFonts w:ascii="Tahoma" w:hAnsi="Tahoma" w:cs="Tahoma"/>
                <w:sz w:val="20"/>
                <w:szCs w:val="20"/>
                <w:lang w:val="en-US"/>
              </w:rPr>
            </w:pPr>
            <w:r w:rsidRPr="003C6C92">
              <w:rPr>
                <w:rFonts w:ascii="Tahoma" w:hAnsi="Tahoma" w:cs="Tahoma"/>
                <w:b/>
                <w:bCs/>
                <w:sz w:val="20"/>
                <w:szCs w:val="20"/>
                <w:u w:val="single"/>
                <w:lang w:val="en-US"/>
              </w:rPr>
              <w:t>Note:</w:t>
            </w:r>
            <w:r w:rsidRPr="003C6C92">
              <w:rPr>
                <w:rFonts w:ascii="Tahoma" w:hAnsi="Tahoma" w:cs="Tahoma"/>
                <w:sz w:val="20"/>
                <w:szCs w:val="20"/>
                <w:lang w:val="en-US"/>
              </w:rPr>
              <w:t xml:space="preserve"> In case your </w:t>
            </w:r>
            <w:r w:rsidR="0040117D" w:rsidRPr="003C6C92">
              <w:rPr>
                <w:rFonts w:ascii="Tahoma" w:hAnsi="Tahoma" w:cs="Tahoma"/>
                <w:sz w:val="20"/>
                <w:szCs w:val="20"/>
                <w:lang w:val="en-US"/>
              </w:rPr>
              <w:t>representative</w:t>
            </w:r>
            <w:r w:rsidRPr="003C6C92">
              <w:rPr>
                <w:rFonts w:ascii="Tahoma" w:hAnsi="Tahoma" w:cs="Tahoma"/>
                <w:sz w:val="20"/>
                <w:szCs w:val="20"/>
                <w:lang w:val="en-US"/>
              </w:rPr>
              <w:t xml:space="preserve"> is </w:t>
            </w:r>
            <w:r w:rsidR="00C64BB1" w:rsidRPr="003C6C92">
              <w:rPr>
                <w:rFonts w:ascii="Tahoma" w:hAnsi="Tahoma" w:cs="Tahoma"/>
                <w:sz w:val="20"/>
                <w:szCs w:val="20"/>
                <w:lang w:val="en-US"/>
              </w:rPr>
              <w:t>the</w:t>
            </w:r>
            <w:r w:rsidRPr="003C6C92">
              <w:rPr>
                <w:rFonts w:ascii="Tahoma" w:hAnsi="Tahoma" w:cs="Tahoma"/>
                <w:sz w:val="20"/>
                <w:szCs w:val="20"/>
                <w:lang w:val="en-US"/>
              </w:rPr>
              <w:t xml:space="preserve"> above (</w:t>
            </w:r>
            <w:r w:rsidR="00C64BB1" w:rsidRPr="003C6C92">
              <w:rPr>
                <w:rFonts w:ascii="Tahoma" w:hAnsi="Tahoma" w:cs="Tahoma"/>
                <w:sz w:val="20"/>
                <w:szCs w:val="20"/>
                <w:lang w:val="en-US"/>
              </w:rPr>
              <w:t>3</w:t>
            </w:r>
            <w:r w:rsidRPr="003C6C92">
              <w:rPr>
                <w:rFonts w:ascii="Tahoma" w:hAnsi="Tahoma" w:cs="Tahoma"/>
                <w:sz w:val="20"/>
                <w:szCs w:val="20"/>
                <w:lang w:val="en-US"/>
              </w:rPr>
              <w:t xml:space="preserve">) and no specific voting instructions are provided, your </w:t>
            </w:r>
            <w:r w:rsidR="0040117D" w:rsidRPr="003C6C92">
              <w:rPr>
                <w:rFonts w:ascii="Tahoma" w:hAnsi="Tahoma" w:cs="Tahoma"/>
                <w:sz w:val="20"/>
                <w:szCs w:val="20"/>
                <w:lang w:val="en-US"/>
              </w:rPr>
              <w:t>representative</w:t>
            </w:r>
            <w:r w:rsidRPr="003C6C92">
              <w:rPr>
                <w:rFonts w:ascii="Tahoma" w:hAnsi="Tahoma" w:cs="Tahoma"/>
                <w:sz w:val="20"/>
                <w:szCs w:val="20"/>
                <w:lang w:val="en-US"/>
              </w:rPr>
              <w:t xml:space="preserve"> will vote as </w:t>
            </w:r>
            <w:proofErr w:type="spellStart"/>
            <w:r w:rsidR="002D69B6" w:rsidRPr="003C6C92">
              <w:rPr>
                <w:rFonts w:ascii="Tahoma" w:hAnsi="Tahoma" w:cs="Tahoma"/>
                <w:sz w:val="20"/>
                <w:szCs w:val="20"/>
                <w:lang w:val="en-US"/>
              </w:rPr>
              <w:t>as</w:t>
            </w:r>
            <w:proofErr w:type="spellEnd"/>
            <w:r w:rsidR="002D69B6" w:rsidRPr="003C6C92">
              <w:rPr>
                <w:rFonts w:ascii="Tahoma" w:hAnsi="Tahoma" w:cs="Tahoma"/>
                <w:sz w:val="20"/>
                <w:szCs w:val="20"/>
                <w:lang w:val="en-US"/>
              </w:rPr>
              <w:t xml:space="preserve"> per his/her own will</w:t>
            </w:r>
            <w:r w:rsidRPr="003C6C92">
              <w:rPr>
                <w:rFonts w:ascii="Tahoma" w:hAnsi="Tahoma" w:cs="Tahoma"/>
                <w:sz w:val="20"/>
                <w:szCs w:val="20"/>
                <w:lang w:val="en-US"/>
              </w:rPr>
              <w:t xml:space="preserve">. </w:t>
            </w:r>
          </w:p>
          <w:p w14:paraId="0FB5801C" w14:textId="77777777" w:rsidR="00DF3F10" w:rsidRPr="003C6C92" w:rsidRDefault="00DF3F10" w:rsidP="003D4C93">
            <w:pPr>
              <w:rPr>
                <w:rFonts w:ascii="Tahoma" w:hAnsi="Tahoma" w:cs="Tahoma"/>
                <w:sz w:val="20"/>
                <w:szCs w:val="20"/>
                <w:lang w:val="en-US"/>
              </w:rPr>
            </w:pPr>
          </w:p>
          <w:p w14:paraId="43B2CEBD" w14:textId="11DC23D9" w:rsidR="00B97E2C" w:rsidRPr="003C6C92" w:rsidRDefault="00FA7D21" w:rsidP="00B97E2C">
            <w:pPr>
              <w:rPr>
                <w:rFonts w:ascii="Tahoma" w:hAnsi="Tahoma" w:cs="Tahoma"/>
                <w:b/>
                <w:sz w:val="20"/>
                <w:szCs w:val="20"/>
                <w:lang w:val="en-US"/>
              </w:rPr>
            </w:pPr>
            <w:r w:rsidRPr="003C6C92">
              <w:rPr>
                <w:rFonts w:ascii="Tahoma" w:hAnsi="Tahoma" w:cs="Tahoma"/>
                <w:b/>
                <w:sz w:val="20"/>
                <w:szCs w:val="20"/>
                <w:lang w:val="en-US"/>
              </w:rPr>
              <w:t>Mobile phone number of Representative</w:t>
            </w:r>
            <w:r w:rsidR="0068456A" w:rsidRPr="003C6C92">
              <w:rPr>
                <w:rFonts w:ascii="Tahoma" w:hAnsi="Tahoma" w:cs="Tahoma"/>
                <w:b/>
                <w:sz w:val="20"/>
                <w:szCs w:val="20"/>
                <w:lang w:val="en-US"/>
              </w:rPr>
              <w:t xml:space="preserve"> (Required)</w:t>
            </w:r>
            <w:r w:rsidRPr="003C6C92">
              <w:rPr>
                <w:rFonts w:ascii="Tahoma" w:hAnsi="Tahoma" w:cs="Tahoma"/>
                <w:b/>
                <w:sz w:val="20"/>
                <w:szCs w:val="20"/>
                <w:lang w:val="en-US"/>
              </w:rPr>
              <w:t>:</w:t>
            </w:r>
            <w:r w:rsidR="00B97E2C" w:rsidRPr="003C6C92">
              <w:rPr>
                <w:rFonts w:ascii="Tahoma" w:hAnsi="Tahoma" w:cs="Tahoma"/>
                <w:b/>
                <w:sz w:val="20"/>
                <w:szCs w:val="20"/>
                <w:lang w:val="en-US"/>
              </w:rPr>
              <w:t xml:space="preserve"> …………………………….……</w:t>
            </w:r>
            <w:r w:rsidR="00F50877" w:rsidRPr="003C6C92">
              <w:rPr>
                <w:rFonts w:ascii="Tahoma" w:hAnsi="Tahoma" w:cs="Tahoma"/>
                <w:b/>
                <w:sz w:val="20"/>
                <w:szCs w:val="20"/>
                <w:lang w:val="en-US"/>
              </w:rPr>
              <w:t>….</w:t>
            </w:r>
          </w:p>
          <w:p w14:paraId="67928C42" w14:textId="7C1BB370" w:rsidR="00293E46" w:rsidRPr="003C6C92" w:rsidRDefault="00293E46" w:rsidP="00B97E2C">
            <w:pPr>
              <w:rPr>
                <w:rFonts w:ascii="Tahoma" w:hAnsi="Tahoma" w:cs="Tahoma"/>
                <w:b/>
                <w:sz w:val="20"/>
                <w:szCs w:val="20"/>
                <w:lang w:val="en-US"/>
              </w:rPr>
            </w:pPr>
          </w:p>
          <w:p w14:paraId="5D8A397F" w14:textId="54F24A85" w:rsidR="00293E46" w:rsidRPr="003C6C92" w:rsidRDefault="00293E46" w:rsidP="00293E46">
            <w:pPr>
              <w:rPr>
                <w:rFonts w:ascii="Tahoma" w:hAnsi="Tahoma" w:cs="Tahoma"/>
                <w:b/>
                <w:sz w:val="20"/>
                <w:szCs w:val="20"/>
                <w:lang w:val="en-US"/>
              </w:rPr>
            </w:pPr>
            <w:r w:rsidRPr="003C6C92">
              <w:rPr>
                <w:rFonts w:ascii="Tahoma" w:hAnsi="Tahoma" w:cs="Tahoma"/>
                <w:b/>
                <w:sz w:val="20"/>
                <w:szCs w:val="20"/>
                <w:lang w:val="en-US"/>
              </w:rPr>
              <w:t>E-mail of Representative</w:t>
            </w:r>
            <w:r w:rsidR="0068456A" w:rsidRPr="003C6C92">
              <w:rPr>
                <w:rFonts w:ascii="Tahoma" w:hAnsi="Tahoma" w:cs="Tahoma"/>
                <w:b/>
                <w:sz w:val="20"/>
                <w:szCs w:val="20"/>
                <w:lang w:val="en-US"/>
              </w:rPr>
              <w:t xml:space="preserve"> (Required)</w:t>
            </w:r>
            <w:r w:rsidRPr="003C6C92">
              <w:rPr>
                <w:rFonts w:ascii="Tahoma" w:hAnsi="Tahoma" w:cs="Tahoma"/>
                <w:b/>
                <w:sz w:val="20"/>
                <w:szCs w:val="20"/>
                <w:lang w:val="en-US"/>
              </w:rPr>
              <w:t>: …………………………….……….</w:t>
            </w:r>
          </w:p>
          <w:p w14:paraId="1858A0A7" w14:textId="77777777" w:rsidR="00F50877" w:rsidRPr="00FA7D21" w:rsidRDefault="00F50877" w:rsidP="00B97E2C">
            <w:pPr>
              <w:rPr>
                <w:rFonts w:ascii="Tahoma" w:hAnsi="Tahoma" w:cs="Tahoma"/>
                <w:sz w:val="14"/>
                <w:szCs w:val="14"/>
                <w:lang w:val="en-US"/>
              </w:rPr>
            </w:pPr>
          </w:p>
          <w:p w14:paraId="59382663" w14:textId="7065F851" w:rsidR="003D2503" w:rsidRPr="0041563D" w:rsidRDefault="00F50877" w:rsidP="003D2503">
            <w:pPr>
              <w:keepNext/>
              <w:keepLines/>
              <w:jc w:val="both"/>
              <w:rPr>
                <w:rFonts w:ascii="Tahoma" w:hAnsi="Tahoma" w:cs="Tahoma"/>
                <w:sz w:val="16"/>
                <w:szCs w:val="16"/>
                <w:lang w:val="en-US"/>
              </w:rPr>
            </w:pPr>
            <w:r w:rsidRPr="0041563D">
              <w:rPr>
                <w:rFonts w:ascii="Tahoma" w:hAnsi="Tahoma" w:cs="Tahoma"/>
                <w:b/>
                <w:sz w:val="16"/>
                <w:szCs w:val="16"/>
                <w:u w:val="single"/>
                <w:lang w:val="en-US"/>
              </w:rPr>
              <w:t>Note</w:t>
            </w:r>
            <w:r w:rsidR="00B97E2C" w:rsidRPr="0041563D">
              <w:rPr>
                <w:rFonts w:ascii="Tahoma" w:hAnsi="Tahoma" w:cs="Tahoma"/>
                <w:b/>
                <w:sz w:val="16"/>
                <w:szCs w:val="16"/>
                <w:u w:val="single"/>
                <w:lang w:val="en-US"/>
              </w:rPr>
              <w:t>:</w:t>
            </w:r>
            <w:r w:rsidR="00B97E2C" w:rsidRPr="0041563D">
              <w:rPr>
                <w:rFonts w:ascii="Tahoma" w:hAnsi="Tahoma" w:cs="Tahoma"/>
                <w:sz w:val="16"/>
                <w:szCs w:val="16"/>
                <w:lang w:val="en-US"/>
              </w:rPr>
              <w:t xml:space="preserve"> </w:t>
            </w:r>
            <w:r w:rsidR="00FA7D21" w:rsidRPr="0041563D">
              <w:rPr>
                <w:rFonts w:ascii="Tahoma" w:hAnsi="Tahoma" w:cs="Tahoma"/>
                <w:sz w:val="16"/>
                <w:szCs w:val="16"/>
                <w:lang w:val="en-US"/>
              </w:rPr>
              <w:t xml:space="preserve">Please write the </w:t>
            </w:r>
            <w:r w:rsidR="00FA7D21" w:rsidRPr="0041563D">
              <w:rPr>
                <w:rFonts w:ascii="Tahoma" w:hAnsi="Tahoma" w:cs="Tahoma"/>
                <w:b/>
                <w:bCs/>
                <w:sz w:val="16"/>
                <w:szCs w:val="16"/>
                <w:lang w:val="en-US"/>
              </w:rPr>
              <w:t>mobile phone number</w:t>
            </w:r>
            <w:r w:rsidR="00FA7D21" w:rsidRPr="0041563D">
              <w:rPr>
                <w:rFonts w:ascii="Tahoma" w:hAnsi="Tahoma" w:cs="Tahoma"/>
                <w:sz w:val="16"/>
                <w:szCs w:val="16"/>
                <w:lang w:val="en-US"/>
              </w:rPr>
              <w:t xml:space="preserve"> </w:t>
            </w:r>
            <w:r w:rsidR="00293E46" w:rsidRPr="0041563D">
              <w:rPr>
                <w:rFonts w:ascii="Tahoma" w:hAnsi="Tahoma" w:cs="Tahoma"/>
                <w:sz w:val="16"/>
                <w:szCs w:val="16"/>
                <w:lang w:val="en-US"/>
              </w:rPr>
              <w:t xml:space="preserve">&amp; </w:t>
            </w:r>
            <w:r w:rsidR="00293E46" w:rsidRPr="0041563D">
              <w:rPr>
                <w:rFonts w:ascii="Tahoma" w:hAnsi="Tahoma" w:cs="Tahoma"/>
                <w:b/>
                <w:bCs/>
                <w:sz w:val="16"/>
                <w:szCs w:val="16"/>
                <w:lang w:val="en-US"/>
              </w:rPr>
              <w:t>e-mail</w:t>
            </w:r>
            <w:r w:rsidR="00293E46" w:rsidRPr="0041563D">
              <w:rPr>
                <w:rFonts w:ascii="Tahoma" w:hAnsi="Tahoma" w:cs="Tahoma"/>
                <w:sz w:val="16"/>
                <w:szCs w:val="16"/>
                <w:lang w:val="en-US"/>
              </w:rPr>
              <w:t xml:space="preserve"> </w:t>
            </w:r>
            <w:r w:rsidR="00FA7D21" w:rsidRPr="0041563D">
              <w:rPr>
                <w:rFonts w:ascii="Tahoma" w:hAnsi="Tahoma" w:cs="Tahoma"/>
                <w:sz w:val="16"/>
                <w:szCs w:val="16"/>
                <w:lang w:val="en-US"/>
              </w:rPr>
              <w:t>of your above (3) representative</w:t>
            </w:r>
            <w:r w:rsidR="008B6A76" w:rsidRPr="0041563D">
              <w:rPr>
                <w:rFonts w:ascii="Tahoma" w:hAnsi="Tahoma" w:cs="Tahoma"/>
                <w:sz w:val="16"/>
                <w:szCs w:val="16"/>
                <w:lang w:val="en-US"/>
              </w:rPr>
              <w:t xml:space="preserve"> </w:t>
            </w:r>
            <w:proofErr w:type="gramStart"/>
            <w:r w:rsidR="008B6A76" w:rsidRPr="0041563D">
              <w:rPr>
                <w:rFonts w:ascii="Tahoma" w:hAnsi="Tahoma" w:cs="Tahoma"/>
                <w:sz w:val="16"/>
                <w:szCs w:val="16"/>
                <w:lang w:val="en-US"/>
              </w:rPr>
              <w:t>in order to</w:t>
            </w:r>
            <w:proofErr w:type="gramEnd"/>
            <w:r w:rsidR="008B6A76" w:rsidRPr="0041563D">
              <w:rPr>
                <w:rFonts w:ascii="Tahoma" w:hAnsi="Tahoma" w:cs="Tahoma"/>
                <w:sz w:val="16"/>
                <w:szCs w:val="16"/>
                <w:lang w:val="en-US"/>
              </w:rPr>
              <w:t xml:space="preserve"> create online</w:t>
            </w:r>
            <w:r w:rsidR="003D2503" w:rsidRPr="0041563D">
              <w:rPr>
                <w:rFonts w:ascii="Tahoma" w:hAnsi="Tahoma" w:cs="Tahoma"/>
                <w:sz w:val="16"/>
                <w:szCs w:val="16"/>
                <w:lang w:val="en-US"/>
              </w:rPr>
              <w:t xml:space="preserve"> account in the</w:t>
            </w:r>
            <w:r w:rsidR="008B6A76" w:rsidRPr="0041563D">
              <w:rPr>
                <w:rFonts w:ascii="Tahoma" w:hAnsi="Tahoma" w:cs="Tahoma"/>
                <w:sz w:val="16"/>
                <w:szCs w:val="16"/>
                <w:lang w:val="en-US"/>
              </w:rPr>
              <w:t xml:space="preserve"> platform and to be notified by e-mail so that he can activate his account so that he </w:t>
            </w:r>
            <w:r w:rsidR="003D2503" w:rsidRPr="0041563D">
              <w:rPr>
                <w:rFonts w:ascii="Tahoma" w:hAnsi="Tahoma" w:cs="Tahoma"/>
                <w:sz w:val="16"/>
                <w:szCs w:val="16"/>
                <w:lang w:val="en-US"/>
              </w:rPr>
              <w:t>can</w:t>
            </w:r>
            <w:r w:rsidR="008B6A76" w:rsidRPr="0041563D">
              <w:rPr>
                <w:rFonts w:ascii="Tahoma" w:hAnsi="Tahoma" w:cs="Tahoma"/>
                <w:sz w:val="16"/>
                <w:szCs w:val="16"/>
                <w:lang w:val="en-US"/>
              </w:rPr>
              <w:t xml:space="preserve"> exercise the rights of the Shareholder in accordance with the provisions of the Invitation to the General Meeting. Otherwise, it will not be possible for him to participate in the General Assembly. Detailed instructions for the registration of the quorum as well as the recording of the vote of the participant of the General Assembly from a distance can be found in the "terms and conditions of remote participation of the General </w:t>
            </w:r>
            <w:r w:rsidR="00952CFF" w:rsidRPr="0041563D">
              <w:rPr>
                <w:rFonts w:ascii="Tahoma" w:hAnsi="Tahoma" w:cs="Tahoma"/>
                <w:sz w:val="16"/>
                <w:szCs w:val="16"/>
                <w:lang w:val="en-US"/>
              </w:rPr>
              <w:t>Meeting</w:t>
            </w:r>
            <w:r w:rsidR="008B6A76" w:rsidRPr="0041563D">
              <w:rPr>
                <w:rFonts w:ascii="Tahoma" w:hAnsi="Tahoma" w:cs="Tahoma"/>
                <w:sz w:val="16"/>
                <w:szCs w:val="16"/>
                <w:lang w:val="en-US"/>
              </w:rPr>
              <w:t>" on the company's web site</w:t>
            </w:r>
            <w:r w:rsidR="003D2503" w:rsidRPr="0041563D">
              <w:rPr>
                <w:rFonts w:ascii="Tahoma" w:hAnsi="Tahoma" w:cs="Tahoma"/>
                <w:sz w:val="16"/>
                <w:szCs w:val="16"/>
                <w:lang w:val="en-US"/>
              </w:rPr>
              <w:t xml:space="preserve"> :</w:t>
            </w:r>
            <w:r w:rsidR="003D2503" w:rsidRPr="0041563D">
              <w:rPr>
                <w:sz w:val="16"/>
                <w:szCs w:val="16"/>
                <w:lang w:val="en-US"/>
              </w:rPr>
              <w:t xml:space="preserve"> </w:t>
            </w:r>
            <w:hyperlink r:id="rId12" w:history="1">
              <w:r w:rsidR="003D2503" w:rsidRPr="0041563D">
                <w:rPr>
                  <w:rStyle w:val="-"/>
                  <w:rFonts w:ascii="Tahoma" w:hAnsi="Tahoma" w:cs="Tahoma"/>
                  <w:sz w:val="16"/>
                  <w:szCs w:val="16"/>
                  <w:lang w:val="en-US"/>
                </w:rPr>
                <w:t>https://www.thpa.gr/index.php/en/olth/investor-relations/gen_meetings_en</w:t>
              </w:r>
            </w:hyperlink>
            <w:r w:rsidR="003D2503" w:rsidRPr="0041563D">
              <w:rPr>
                <w:rFonts w:ascii="Tahoma" w:hAnsi="Tahoma" w:cs="Tahoma"/>
                <w:sz w:val="16"/>
                <w:szCs w:val="16"/>
                <w:lang w:val="en-US"/>
              </w:rPr>
              <w:t xml:space="preserve"> </w:t>
            </w:r>
          </w:p>
          <w:p w14:paraId="216E2872" w14:textId="42412BBF" w:rsidR="00DF3F10" w:rsidRPr="008E680F" w:rsidRDefault="00FA7D21" w:rsidP="003D2503">
            <w:pPr>
              <w:keepNext/>
              <w:keepLines/>
              <w:jc w:val="both"/>
              <w:rPr>
                <w:rFonts w:ascii="Tahoma" w:hAnsi="Tahoma" w:cs="Tahoma"/>
                <w:sz w:val="14"/>
                <w:szCs w:val="14"/>
                <w:lang w:val="en-US"/>
              </w:rPr>
            </w:pPr>
            <w:r w:rsidRPr="00FA7D21">
              <w:rPr>
                <w:rFonts w:ascii="Tahoma" w:hAnsi="Tahoma" w:cs="Tahoma"/>
                <w:sz w:val="14"/>
                <w:szCs w:val="14"/>
                <w:lang w:val="en-US"/>
              </w:rPr>
              <w:t xml:space="preserve"> </w:t>
            </w:r>
          </w:p>
        </w:tc>
      </w:tr>
      <w:tr w:rsidR="005D6A95" w:rsidRPr="00A12D08" w14:paraId="2D032FAE" w14:textId="77777777" w:rsidTr="005D6A95">
        <w:trPr>
          <w:cantSplit/>
        </w:trPr>
        <w:tc>
          <w:tcPr>
            <w:tcW w:w="5000" w:type="pct"/>
            <w:gridSpan w:val="10"/>
            <w:tcBorders>
              <w:top w:val="single" w:sz="4" w:space="0" w:color="auto"/>
            </w:tcBorders>
          </w:tcPr>
          <w:p w14:paraId="523CFA12" w14:textId="77777777" w:rsidR="002D69B6" w:rsidRPr="002D69B6" w:rsidRDefault="002D69B6" w:rsidP="00311C30">
            <w:pPr>
              <w:jc w:val="both"/>
              <w:rPr>
                <w:rFonts w:ascii="Tahoma" w:hAnsi="Tahoma" w:cs="Tahoma"/>
                <w:sz w:val="16"/>
                <w:szCs w:val="16"/>
                <w:lang w:val="en-US"/>
              </w:rPr>
            </w:pPr>
          </w:p>
          <w:p w14:paraId="6EA25E41" w14:textId="40E41C4F" w:rsidR="002D69B6" w:rsidRPr="00FE41DD" w:rsidRDefault="002D69B6" w:rsidP="002D69B6">
            <w:pPr>
              <w:jc w:val="both"/>
              <w:rPr>
                <w:rFonts w:ascii="Tahoma" w:hAnsi="Tahoma" w:cs="Tahoma"/>
                <w:sz w:val="20"/>
                <w:szCs w:val="20"/>
                <w:lang w:val="en-GB"/>
              </w:rPr>
            </w:pPr>
            <w:r w:rsidRPr="00FE41DD">
              <w:rPr>
                <w:rFonts w:ascii="Tahoma" w:hAnsi="Tahoma" w:cs="Tahoma"/>
                <w:sz w:val="20"/>
                <w:szCs w:val="20"/>
                <w:lang w:val="en-GB"/>
              </w:rPr>
              <w:t>to represent me / the Legal Entity</w:t>
            </w:r>
            <w:r w:rsidRPr="00FE41DD">
              <w:rPr>
                <w:rFonts w:ascii="Tahoma" w:hAnsi="Tahoma" w:cs="Tahoma"/>
                <w:sz w:val="20"/>
                <w:szCs w:val="20"/>
                <w:vertAlign w:val="superscript"/>
                <w:lang w:val="en-GB"/>
              </w:rPr>
              <w:t xml:space="preserve"> (</w:t>
            </w:r>
            <w:r w:rsidRPr="00FE41DD">
              <w:rPr>
                <w:rStyle w:val="a7"/>
                <w:rFonts w:ascii="Tahoma" w:hAnsi="Tahoma" w:cs="Tahoma"/>
                <w:sz w:val="20"/>
                <w:szCs w:val="20"/>
              </w:rPr>
              <w:footnoteReference w:id="4"/>
            </w:r>
            <w:r w:rsidRPr="00FE41DD">
              <w:rPr>
                <w:rFonts w:ascii="Tahoma" w:hAnsi="Tahoma" w:cs="Tahoma"/>
                <w:sz w:val="20"/>
                <w:szCs w:val="20"/>
                <w:vertAlign w:val="superscript"/>
                <w:lang w:val="en-GB"/>
              </w:rPr>
              <w:t>)</w:t>
            </w:r>
            <w:r w:rsidRPr="00FE41DD">
              <w:rPr>
                <w:rFonts w:ascii="Tahoma" w:hAnsi="Tahoma" w:cs="Tahoma"/>
                <w:sz w:val="20"/>
                <w:szCs w:val="20"/>
                <w:lang w:val="en-GB"/>
              </w:rPr>
              <w:t>, thereof and to vote in my name and on my behalf / in the name and on behalf of the Legal Entity</w:t>
            </w:r>
            <w:r w:rsidRPr="00FE41DD">
              <w:rPr>
                <w:rFonts w:ascii="Tahoma" w:hAnsi="Tahoma" w:cs="Tahoma"/>
                <w:sz w:val="20"/>
                <w:szCs w:val="20"/>
                <w:vertAlign w:val="superscript"/>
                <w:lang w:val="en-GB"/>
              </w:rPr>
              <w:t>(4)</w:t>
            </w:r>
            <w:r w:rsidRPr="00FE41DD">
              <w:rPr>
                <w:rFonts w:ascii="Tahoma" w:hAnsi="Tahoma" w:cs="Tahoma"/>
                <w:sz w:val="20"/>
                <w:szCs w:val="20"/>
                <w:lang w:val="en-GB"/>
              </w:rPr>
              <w:t>, for all / ………………… voting rights owned by me / the Legal Entity on the Record Date</w:t>
            </w:r>
            <w:r w:rsidR="00C5499A" w:rsidRPr="00FE41DD">
              <w:rPr>
                <w:rFonts w:ascii="Tahoma" w:hAnsi="Tahoma" w:cs="Tahoma"/>
                <w:sz w:val="20"/>
                <w:szCs w:val="20"/>
                <w:lang w:val="en-GB"/>
              </w:rPr>
              <w:t>, on the Items of the Agenda</w:t>
            </w:r>
            <w:r w:rsidRPr="00FE41DD">
              <w:rPr>
                <w:rFonts w:ascii="Tahoma" w:hAnsi="Tahoma" w:cs="Tahoma"/>
                <w:sz w:val="20"/>
                <w:szCs w:val="20"/>
                <w:lang w:val="en-GB"/>
              </w:rPr>
              <w:t xml:space="preserve"> at the General Meeting of the Shareholders of </w:t>
            </w:r>
            <w:r w:rsidRPr="00FE41DD">
              <w:rPr>
                <w:rFonts w:ascii="Tahoma" w:hAnsi="Tahoma" w:cs="Tahoma"/>
                <w:sz w:val="20"/>
                <w:szCs w:val="20"/>
                <w:lang w:val="en-US"/>
              </w:rPr>
              <w:t>«</w:t>
            </w:r>
            <w:r w:rsidRPr="00FE41DD">
              <w:rPr>
                <w:rFonts w:ascii="Tahoma" w:hAnsi="Tahoma" w:cs="Tahoma"/>
                <w:sz w:val="20"/>
                <w:szCs w:val="20"/>
                <w:lang w:val="en-GB"/>
              </w:rPr>
              <w:t>T</w:t>
            </w:r>
            <w:r w:rsidR="00C00919" w:rsidRPr="00FE41DD">
              <w:rPr>
                <w:rFonts w:ascii="Tahoma" w:hAnsi="Tahoma" w:cs="Tahoma"/>
                <w:sz w:val="20"/>
                <w:szCs w:val="20"/>
                <w:lang w:val="en-GB"/>
              </w:rPr>
              <w:t>h</w:t>
            </w:r>
            <w:r w:rsidRPr="00FE41DD">
              <w:rPr>
                <w:rFonts w:ascii="Tahoma" w:hAnsi="Tahoma" w:cs="Tahoma"/>
                <w:sz w:val="20"/>
                <w:szCs w:val="20"/>
                <w:lang w:val="en-GB"/>
              </w:rPr>
              <w:t>PA S</w:t>
            </w:r>
            <w:r w:rsidR="00C00919" w:rsidRPr="00FE41DD">
              <w:rPr>
                <w:rFonts w:ascii="Tahoma" w:hAnsi="Tahoma" w:cs="Tahoma"/>
                <w:sz w:val="20"/>
                <w:szCs w:val="20"/>
                <w:lang w:val="en-GB"/>
              </w:rPr>
              <w:t>.</w:t>
            </w:r>
            <w:r w:rsidRPr="00FE41DD">
              <w:rPr>
                <w:rFonts w:ascii="Tahoma" w:hAnsi="Tahoma" w:cs="Tahoma"/>
                <w:sz w:val="20"/>
                <w:szCs w:val="20"/>
                <w:lang w:val="en-GB"/>
              </w:rPr>
              <w:t>A</w:t>
            </w:r>
            <w:r w:rsidR="00C00919" w:rsidRPr="00FE41DD">
              <w:rPr>
                <w:rFonts w:ascii="Tahoma" w:hAnsi="Tahoma" w:cs="Tahoma"/>
                <w:sz w:val="20"/>
                <w:szCs w:val="20"/>
                <w:lang w:val="en-GB"/>
              </w:rPr>
              <w:t>.</w:t>
            </w:r>
            <w:r w:rsidRPr="00FE41DD">
              <w:rPr>
                <w:rFonts w:ascii="Tahoma" w:hAnsi="Tahoma" w:cs="Tahoma"/>
                <w:sz w:val="20"/>
                <w:szCs w:val="20"/>
                <w:lang w:val="en-US"/>
              </w:rPr>
              <w:t>»</w:t>
            </w:r>
            <w:r w:rsidR="00C00919" w:rsidRPr="00FE41DD">
              <w:rPr>
                <w:rFonts w:ascii="Tahoma" w:hAnsi="Tahoma" w:cs="Tahoma"/>
                <w:sz w:val="20"/>
                <w:szCs w:val="20"/>
                <w:lang w:val="en-US"/>
              </w:rPr>
              <w:t>,</w:t>
            </w:r>
            <w:r w:rsidRPr="00FE41DD">
              <w:rPr>
                <w:rFonts w:ascii="Tahoma" w:hAnsi="Tahoma" w:cs="Tahoma"/>
                <w:sz w:val="20"/>
                <w:szCs w:val="20"/>
                <w:lang w:val="en-GB"/>
              </w:rPr>
              <w:t xml:space="preserve"> to be held on </w:t>
            </w:r>
            <w:r w:rsidR="00293E46" w:rsidRPr="00FE41DD">
              <w:rPr>
                <w:rFonts w:ascii="Tahoma" w:hAnsi="Tahoma" w:cs="Tahoma"/>
                <w:sz w:val="20"/>
                <w:szCs w:val="20"/>
                <w:lang w:val="en-GB"/>
              </w:rPr>
              <w:t>Wednesday</w:t>
            </w:r>
            <w:r w:rsidRPr="00FE41DD">
              <w:rPr>
                <w:rFonts w:ascii="Tahoma" w:hAnsi="Tahoma" w:cs="Tahoma"/>
                <w:sz w:val="20"/>
                <w:szCs w:val="20"/>
                <w:lang w:val="en-GB"/>
              </w:rPr>
              <w:t xml:space="preserve">, </w:t>
            </w:r>
            <w:r w:rsidR="00293E46" w:rsidRPr="00FE41DD">
              <w:rPr>
                <w:rFonts w:ascii="Tahoma" w:hAnsi="Tahoma" w:cs="Tahoma"/>
                <w:sz w:val="20"/>
                <w:szCs w:val="20"/>
                <w:lang w:val="en-GB"/>
              </w:rPr>
              <w:t>23</w:t>
            </w:r>
            <w:r w:rsidR="00293E46" w:rsidRPr="00FE41DD">
              <w:rPr>
                <w:rFonts w:ascii="Tahoma" w:hAnsi="Tahoma" w:cs="Tahoma"/>
                <w:sz w:val="20"/>
                <w:szCs w:val="20"/>
                <w:vertAlign w:val="superscript"/>
                <w:lang w:val="en-GB"/>
              </w:rPr>
              <w:t>rd</w:t>
            </w:r>
            <w:r w:rsidR="00293E46" w:rsidRPr="00FE41DD">
              <w:rPr>
                <w:rFonts w:ascii="Tahoma" w:hAnsi="Tahoma" w:cs="Tahoma"/>
                <w:sz w:val="20"/>
                <w:szCs w:val="20"/>
                <w:lang w:val="en-GB"/>
              </w:rPr>
              <w:t xml:space="preserve"> </w:t>
            </w:r>
            <w:r w:rsidR="00C5499A" w:rsidRPr="00FE41DD">
              <w:rPr>
                <w:rFonts w:ascii="Tahoma" w:hAnsi="Tahoma" w:cs="Tahoma"/>
                <w:sz w:val="20"/>
                <w:szCs w:val="20"/>
                <w:lang w:val="en-GB"/>
              </w:rPr>
              <w:t>of</w:t>
            </w:r>
            <w:r w:rsidRPr="00FE41DD">
              <w:rPr>
                <w:rFonts w:ascii="Tahoma" w:hAnsi="Tahoma" w:cs="Tahoma"/>
                <w:sz w:val="20"/>
                <w:szCs w:val="20"/>
                <w:lang w:val="en-GB"/>
              </w:rPr>
              <w:t xml:space="preserve"> June 202</w:t>
            </w:r>
            <w:r w:rsidR="00293E46" w:rsidRPr="00FE41DD">
              <w:rPr>
                <w:rFonts w:ascii="Tahoma" w:hAnsi="Tahoma" w:cs="Tahoma"/>
                <w:sz w:val="20"/>
                <w:szCs w:val="20"/>
                <w:lang w:val="en-GB"/>
              </w:rPr>
              <w:t>1</w:t>
            </w:r>
            <w:r w:rsidRPr="00FE41DD">
              <w:rPr>
                <w:rFonts w:ascii="Tahoma" w:hAnsi="Tahoma" w:cs="Tahoma"/>
                <w:sz w:val="20"/>
                <w:szCs w:val="20"/>
                <w:lang w:val="en-GB"/>
              </w:rPr>
              <w:t>, at 1</w:t>
            </w:r>
            <w:r w:rsidR="00293E46" w:rsidRPr="00FE41DD">
              <w:rPr>
                <w:rFonts w:ascii="Tahoma" w:hAnsi="Tahoma" w:cs="Tahoma"/>
                <w:sz w:val="20"/>
                <w:szCs w:val="20"/>
                <w:lang w:val="en-GB"/>
              </w:rPr>
              <w:t>4</w:t>
            </w:r>
            <w:r w:rsidRPr="00FE41DD">
              <w:rPr>
                <w:rFonts w:ascii="Tahoma" w:hAnsi="Tahoma" w:cs="Tahoma"/>
                <w:sz w:val="20"/>
                <w:szCs w:val="20"/>
                <w:lang w:val="en-GB"/>
              </w:rPr>
              <w:t>:</w:t>
            </w:r>
            <w:r w:rsidR="00293E46" w:rsidRPr="00FE41DD">
              <w:rPr>
                <w:rFonts w:ascii="Tahoma" w:hAnsi="Tahoma" w:cs="Tahoma"/>
                <w:sz w:val="20"/>
                <w:szCs w:val="20"/>
                <w:lang w:val="en-GB"/>
              </w:rPr>
              <w:t>0</w:t>
            </w:r>
            <w:r w:rsidR="0000198E" w:rsidRPr="00FE41DD">
              <w:rPr>
                <w:rFonts w:ascii="Tahoma" w:hAnsi="Tahoma" w:cs="Tahoma"/>
                <w:sz w:val="20"/>
                <w:szCs w:val="20"/>
                <w:lang w:val="en-GB"/>
              </w:rPr>
              <w:t>0</w:t>
            </w:r>
            <w:r w:rsidRPr="00FE41DD">
              <w:rPr>
                <w:rFonts w:ascii="Tahoma" w:hAnsi="Tahoma" w:cs="Tahoma"/>
                <w:sz w:val="20"/>
                <w:szCs w:val="20"/>
                <w:lang w:val="en-GB"/>
              </w:rPr>
              <w:t xml:space="preserve">, through televoting and in real time, or any </w:t>
            </w:r>
            <w:r w:rsidR="004E6DAC" w:rsidRPr="00FE41DD">
              <w:rPr>
                <w:rFonts w:ascii="Tahoma" w:hAnsi="Tahoma" w:cs="Tahoma"/>
                <w:sz w:val="20"/>
                <w:szCs w:val="20"/>
                <w:lang w:val="en-GB"/>
              </w:rPr>
              <w:t xml:space="preserve">repetitive, </w:t>
            </w:r>
            <w:r w:rsidR="00E32302" w:rsidRPr="00FE41DD">
              <w:rPr>
                <w:rFonts w:ascii="Tahoma" w:hAnsi="Tahoma" w:cs="Tahoma"/>
                <w:sz w:val="20"/>
                <w:szCs w:val="20"/>
                <w:lang w:val="en-GB"/>
              </w:rPr>
              <w:t>ceased</w:t>
            </w:r>
            <w:r w:rsidR="00E32302" w:rsidRPr="00FE41DD">
              <w:rPr>
                <w:rFonts w:ascii="Tahoma" w:hAnsi="Tahoma" w:cs="Tahoma"/>
                <w:sz w:val="20"/>
                <w:szCs w:val="20"/>
                <w:lang w:val="en-US"/>
              </w:rPr>
              <w:t xml:space="preserve">, </w:t>
            </w:r>
            <w:r w:rsidRPr="00FE41DD">
              <w:rPr>
                <w:rFonts w:ascii="Tahoma" w:hAnsi="Tahoma" w:cs="Tahoma"/>
                <w:sz w:val="20"/>
                <w:szCs w:val="20"/>
                <w:lang w:val="en-GB"/>
              </w:rPr>
              <w:t>adjourn</w:t>
            </w:r>
            <w:r w:rsidR="00E32302" w:rsidRPr="00FE41DD">
              <w:rPr>
                <w:rFonts w:ascii="Tahoma" w:hAnsi="Tahoma" w:cs="Tahoma"/>
                <w:sz w:val="20"/>
                <w:szCs w:val="20"/>
                <w:lang w:val="en-US"/>
              </w:rPr>
              <w:t>ed</w:t>
            </w:r>
            <w:r w:rsidR="00F771A0" w:rsidRPr="00FE41DD">
              <w:rPr>
                <w:rFonts w:ascii="Tahoma" w:hAnsi="Tahoma" w:cs="Tahoma"/>
                <w:sz w:val="20"/>
                <w:szCs w:val="20"/>
                <w:lang w:val="en-US"/>
              </w:rPr>
              <w:t xml:space="preserve"> Meeting</w:t>
            </w:r>
            <w:r w:rsidRPr="00FE41DD">
              <w:rPr>
                <w:rFonts w:ascii="Tahoma" w:hAnsi="Tahoma" w:cs="Tahoma"/>
                <w:sz w:val="20"/>
                <w:szCs w:val="20"/>
                <w:lang w:val="en-GB"/>
              </w:rPr>
              <w:t xml:space="preserve">, taking any and all necessary actions as follows </w:t>
            </w:r>
            <w:r w:rsidRPr="00FE41DD">
              <w:rPr>
                <w:rFonts w:ascii="Tahoma" w:hAnsi="Tahoma" w:cs="Tahoma"/>
                <w:sz w:val="20"/>
                <w:szCs w:val="20"/>
                <w:vertAlign w:val="superscript"/>
                <w:lang w:val="en-GB"/>
              </w:rPr>
              <w:t>(</w:t>
            </w:r>
            <w:r w:rsidRPr="00FE41DD">
              <w:rPr>
                <w:rStyle w:val="a7"/>
                <w:rFonts w:ascii="Tahoma" w:hAnsi="Tahoma" w:cs="Tahoma"/>
                <w:sz w:val="20"/>
                <w:szCs w:val="20"/>
              </w:rPr>
              <w:footnoteReference w:id="5"/>
            </w:r>
            <w:r w:rsidRPr="00FE41DD">
              <w:rPr>
                <w:rFonts w:ascii="Tahoma" w:hAnsi="Tahoma" w:cs="Tahoma"/>
                <w:sz w:val="20"/>
                <w:szCs w:val="20"/>
                <w:vertAlign w:val="superscript"/>
                <w:lang w:val="en-GB"/>
              </w:rPr>
              <w:t>)</w:t>
            </w:r>
            <w:r w:rsidRPr="00FE41DD">
              <w:rPr>
                <w:rFonts w:ascii="Tahoma" w:hAnsi="Tahoma" w:cs="Tahoma"/>
                <w:sz w:val="20"/>
                <w:szCs w:val="20"/>
                <w:lang w:val="en-GB"/>
              </w:rPr>
              <w:t>:</w:t>
            </w:r>
          </w:p>
          <w:p w14:paraId="5C09B4C1" w14:textId="77777777" w:rsidR="002D69B6" w:rsidRPr="002D69B6" w:rsidRDefault="002D69B6" w:rsidP="00311C30">
            <w:pPr>
              <w:jc w:val="both"/>
              <w:rPr>
                <w:rFonts w:ascii="Tahoma" w:hAnsi="Tahoma" w:cs="Tahoma"/>
                <w:sz w:val="16"/>
                <w:szCs w:val="16"/>
                <w:lang w:val="en-GB"/>
              </w:rPr>
            </w:pPr>
          </w:p>
          <w:p w14:paraId="4A940EA8" w14:textId="6DF8CE7D" w:rsidR="002D69B6" w:rsidRPr="008E680F" w:rsidRDefault="002D69B6" w:rsidP="00311C30">
            <w:pPr>
              <w:jc w:val="both"/>
              <w:rPr>
                <w:rFonts w:ascii="Tahoma" w:hAnsi="Tahoma" w:cs="Tahoma"/>
                <w:sz w:val="14"/>
                <w:szCs w:val="14"/>
                <w:lang w:val="en-US"/>
              </w:rPr>
            </w:pPr>
          </w:p>
        </w:tc>
      </w:tr>
      <w:tr w:rsidR="005D6A95" w:rsidRPr="00A12D08" w14:paraId="1818FFE8" w14:textId="77777777" w:rsidTr="005D6A95">
        <w:trPr>
          <w:cantSplit/>
        </w:trPr>
        <w:tc>
          <w:tcPr>
            <w:tcW w:w="5000" w:type="pct"/>
            <w:gridSpan w:val="10"/>
          </w:tcPr>
          <w:p w14:paraId="50F2FECE" w14:textId="77777777" w:rsidR="00824ED0" w:rsidRDefault="00824ED0" w:rsidP="00824ED0">
            <w:pPr>
              <w:jc w:val="both"/>
              <w:rPr>
                <w:rFonts w:ascii="Tahoma" w:hAnsi="Tahoma" w:cs="Tahoma"/>
                <w:sz w:val="14"/>
                <w:szCs w:val="14"/>
                <w:lang w:val="en-GB"/>
              </w:rPr>
            </w:pPr>
          </w:p>
          <w:p w14:paraId="3731C1E0" w14:textId="77777777" w:rsidR="008E680F" w:rsidRDefault="008E680F" w:rsidP="00824ED0">
            <w:pPr>
              <w:jc w:val="both"/>
              <w:rPr>
                <w:rFonts w:ascii="Tahoma" w:hAnsi="Tahoma" w:cs="Tahoma"/>
                <w:sz w:val="14"/>
                <w:szCs w:val="14"/>
                <w:lang w:val="en-GB"/>
              </w:rPr>
            </w:pPr>
          </w:p>
          <w:p w14:paraId="6D702E06" w14:textId="77777777" w:rsidR="008E680F" w:rsidRDefault="008E680F" w:rsidP="00824ED0">
            <w:pPr>
              <w:jc w:val="both"/>
              <w:rPr>
                <w:rFonts w:ascii="Tahoma" w:hAnsi="Tahoma" w:cs="Tahoma"/>
                <w:sz w:val="14"/>
                <w:szCs w:val="14"/>
                <w:lang w:val="en-GB"/>
              </w:rPr>
            </w:pPr>
          </w:p>
          <w:p w14:paraId="0DE0A999" w14:textId="77777777" w:rsidR="008E680F" w:rsidRDefault="008E680F" w:rsidP="00824ED0">
            <w:pPr>
              <w:jc w:val="both"/>
              <w:rPr>
                <w:rFonts w:ascii="Tahoma" w:hAnsi="Tahoma" w:cs="Tahoma"/>
                <w:sz w:val="14"/>
                <w:szCs w:val="14"/>
                <w:lang w:val="en-GB"/>
              </w:rPr>
            </w:pPr>
          </w:p>
          <w:p w14:paraId="1D043D1C" w14:textId="77777777" w:rsidR="008E680F" w:rsidRDefault="008E680F" w:rsidP="00824ED0">
            <w:pPr>
              <w:jc w:val="both"/>
              <w:rPr>
                <w:rFonts w:ascii="Tahoma" w:hAnsi="Tahoma" w:cs="Tahoma"/>
                <w:sz w:val="14"/>
                <w:szCs w:val="14"/>
                <w:lang w:val="en-GB"/>
              </w:rPr>
            </w:pPr>
          </w:p>
          <w:p w14:paraId="0F890F34" w14:textId="7ED719C3" w:rsidR="008E680F" w:rsidRPr="00C222E3" w:rsidRDefault="008E680F" w:rsidP="00824ED0">
            <w:pPr>
              <w:jc w:val="both"/>
              <w:rPr>
                <w:rFonts w:ascii="Tahoma" w:hAnsi="Tahoma" w:cs="Tahoma"/>
                <w:sz w:val="14"/>
                <w:szCs w:val="14"/>
                <w:lang w:val="en-GB"/>
              </w:rPr>
            </w:pPr>
          </w:p>
        </w:tc>
      </w:tr>
      <w:tr w:rsidR="005D6A95" w:rsidRPr="00C222E3" w14:paraId="788E36EF" w14:textId="77777777" w:rsidTr="00536A6E">
        <w:trPr>
          <w:cantSplit/>
        </w:trPr>
        <w:tc>
          <w:tcPr>
            <w:tcW w:w="2844" w:type="pct"/>
            <w:gridSpan w:val="7"/>
            <w:tcBorders>
              <w:bottom w:val="single" w:sz="4" w:space="0" w:color="auto"/>
              <w:right w:val="single" w:sz="4" w:space="0" w:color="auto"/>
            </w:tcBorders>
          </w:tcPr>
          <w:p w14:paraId="720B4CED" w14:textId="77777777" w:rsidR="005D6A95" w:rsidRPr="00C222E3" w:rsidRDefault="005D6A95" w:rsidP="00311C30">
            <w:pPr>
              <w:keepNext/>
              <w:rPr>
                <w:rFonts w:ascii="Tahoma" w:hAnsi="Tahoma" w:cs="Tahoma"/>
                <w:b/>
                <w:sz w:val="14"/>
                <w:szCs w:val="14"/>
                <w:lang w:val="en-GB"/>
              </w:rPr>
            </w:pPr>
          </w:p>
        </w:tc>
        <w:tc>
          <w:tcPr>
            <w:tcW w:w="745" w:type="pct"/>
            <w:tcBorders>
              <w:top w:val="single" w:sz="4" w:space="0" w:color="auto"/>
              <w:left w:val="single" w:sz="4" w:space="0" w:color="auto"/>
              <w:bottom w:val="single" w:sz="4" w:space="0" w:color="auto"/>
              <w:right w:val="single" w:sz="4" w:space="0" w:color="auto"/>
            </w:tcBorders>
          </w:tcPr>
          <w:p w14:paraId="3693100B" w14:textId="02847EBD" w:rsidR="005D6A95" w:rsidRPr="00A81BF5" w:rsidRDefault="005D6A95" w:rsidP="00311C30">
            <w:pPr>
              <w:keepNext/>
              <w:jc w:val="center"/>
              <w:rPr>
                <w:rFonts w:ascii="Tahoma" w:hAnsi="Tahoma" w:cs="Tahoma"/>
                <w:b/>
                <w:sz w:val="16"/>
                <w:szCs w:val="16"/>
              </w:rPr>
            </w:pPr>
            <w:r w:rsidRPr="00A81BF5">
              <w:rPr>
                <w:rFonts w:ascii="Tahoma" w:hAnsi="Tahoma" w:cs="Tahoma"/>
                <w:b/>
                <w:sz w:val="16"/>
                <w:szCs w:val="16"/>
              </w:rPr>
              <w:t>FOR</w:t>
            </w:r>
          </w:p>
        </w:tc>
        <w:tc>
          <w:tcPr>
            <w:tcW w:w="677" w:type="pct"/>
            <w:tcBorders>
              <w:top w:val="single" w:sz="4" w:space="0" w:color="auto"/>
              <w:left w:val="single" w:sz="4" w:space="0" w:color="auto"/>
              <w:bottom w:val="single" w:sz="4" w:space="0" w:color="auto"/>
              <w:right w:val="single" w:sz="4" w:space="0" w:color="auto"/>
            </w:tcBorders>
          </w:tcPr>
          <w:p w14:paraId="42DB37B5" w14:textId="2FFEB9A1" w:rsidR="005D6A95" w:rsidRPr="00A81BF5" w:rsidRDefault="005D6A95" w:rsidP="00311C30">
            <w:pPr>
              <w:keepNext/>
              <w:jc w:val="center"/>
              <w:rPr>
                <w:rFonts w:ascii="Tahoma" w:hAnsi="Tahoma" w:cs="Tahoma"/>
                <w:b/>
                <w:sz w:val="16"/>
                <w:szCs w:val="16"/>
              </w:rPr>
            </w:pPr>
            <w:r w:rsidRPr="00A81BF5">
              <w:rPr>
                <w:rFonts w:ascii="Tahoma" w:hAnsi="Tahoma" w:cs="Tahoma"/>
                <w:b/>
                <w:sz w:val="16"/>
                <w:szCs w:val="16"/>
              </w:rPr>
              <w:t>AGAINST</w:t>
            </w:r>
          </w:p>
        </w:tc>
        <w:tc>
          <w:tcPr>
            <w:tcW w:w="733" w:type="pct"/>
            <w:tcBorders>
              <w:top w:val="single" w:sz="4" w:space="0" w:color="auto"/>
              <w:left w:val="single" w:sz="4" w:space="0" w:color="auto"/>
              <w:bottom w:val="single" w:sz="4" w:space="0" w:color="auto"/>
              <w:right w:val="single" w:sz="4" w:space="0" w:color="auto"/>
            </w:tcBorders>
          </w:tcPr>
          <w:p w14:paraId="469C62FC" w14:textId="5A242C55" w:rsidR="005D6A95" w:rsidRPr="00A81BF5" w:rsidRDefault="005D6A95" w:rsidP="00311C30">
            <w:pPr>
              <w:keepNext/>
              <w:jc w:val="center"/>
              <w:rPr>
                <w:rFonts w:ascii="Tahoma" w:hAnsi="Tahoma" w:cs="Tahoma"/>
                <w:b/>
                <w:sz w:val="16"/>
                <w:szCs w:val="16"/>
              </w:rPr>
            </w:pPr>
            <w:r w:rsidRPr="00A81BF5">
              <w:rPr>
                <w:rFonts w:ascii="Tahoma" w:hAnsi="Tahoma" w:cs="Tahoma"/>
                <w:b/>
                <w:sz w:val="16"/>
                <w:szCs w:val="16"/>
              </w:rPr>
              <w:t>ABSTAIN</w:t>
            </w:r>
          </w:p>
        </w:tc>
      </w:tr>
      <w:tr w:rsidR="005D6A95" w:rsidRPr="00C222E3" w14:paraId="0AC119F6" w14:textId="77777777" w:rsidTr="00536A6E">
        <w:trPr>
          <w:cantSplit/>
          <w:trHeight w:val="39"/>
        </w:trPr>
        <w:tc>
          <w:tcPr>
            <w:tcW w:w="2844" w:type="pct"/>
            <w:gridSpan w:val="7"/>
            <w:tcBorders>
              <w:top w:val="single" w:sz="4" w:space="0" w:color="auto"/>
              <w:left w:val="single" w:sz="4" w:space="0" w:color="auto"/>
              <w:bottom w:val="single" w:sz="4" w:space="0" w:color="auto"/>
              <w:right w:val="single" w:sz="4" w:space="0" w:color="auto"/>
            </w:tcBorders>
          </w:tcPr>
          <w:p w14:paraId="30181F38" w14:textId="7CA5F015" w:rsidR="005D6A95" w:rsidRPr="00A81BF5" w:rsidRDefault="005D6A95" w:rsidP="00511599">
            <w:pPr>
              <w:keepNext/>
              <w:rPr>
                <w:rFonts w:ascii="Tahoma" w:hAnsi="Tahoma" w:cs="Tahoma"/>
                <w:b/>
                <w:sz w:val="16"/>
                <w:szCs w:val="16"/>
                <w:lang w:val="en-US"/>
              </w:rPr>
            </w:pPr>
            <w:r w:rsidRPr="00A81BF5">
              <w:rPr>
                <w:rFonts w:ascii="Tahoma" w:hAnsi="Tahoma" w:cs="Tahoma"/>
                <w:b/>
                <w:sz w:val="16"/>
                <w:szCs w:val="16"/>
                <w:lang w:val="en-US"/>
              </w:rPr>
              <w:t>ALL ITEMS ON THE AGENDA</w:t>
            </w:r>
          </w:p>
        </w:tc>
        <w:tc>
          <w:tcPr>
            <w:tcW w:w="745" w:type="pct"/>
            <w:tcBorders>
              <w:top w:val="single" w:sz="4" w:space="0" w:color="auto"/>
              <w:left w:val="single" w:sz="4" w:space="0" w:color="auto"/>
              <w:bottom w:val="single" w:sz="4" w:space="0" w:color="auto"/>
              <w:right w:val="single" w:sz="4" w:space="0" w:color="auto"/>
            </w:tcBorders>
          </w:tcPr>
          <w:p w14:paraId="2872769F" w14:textId="0F4CA680" w:rsidR="005D6A95" w:rsidRPr="006715BC" w:rsidRDefault="005D6A95" w:rsidP="00311C30">
            <w:pPr>
              <w:keepNext/>
              <w:jc w:val="center"/>
              <w:rPr>
                <w:rFonts w:ascii="Tahoma" w:hAnsi="Tahoma" w:cs="Tahoma"/>
                <w:b/>
                <w:sz w:val="28"/>
                <w:szCs w:val="28"/>
              </w:rPr>
            </w:pPr>
            <w:r w:rsidRPr="006715BC">
              <w:rPr>
                <w:rFonts w:ascii="Tahoma" w:hAnsi="Tahoma" w:cs="Tahoma"/>
                <w:b/>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4A3D6BFB" w14:textId="0A9C3C91" w:rsidR="005D6A95" w:rsidRPr="006715BC" w:rsidRDefault="005D6A95" w:rsidP="00311C30">
            <w:pPr>
              <w:keepNext/>
              <w:jc w:val="center"/>
              <w:rPr>
                <w:rFonts w:ascii="Tahoma" w:hAnsi="Tahoma" w:cs="Tahoma"/>
                <w:b/>
                <w:sz w:val="28"/>
                <w:szCs w:val="28"/>
              </w:rPr>
            </w:pPr>
            <w:r w:rsidRPr="006715BC">
              <w:rPr>
                <w:rFonts w:ascii="Tahoma" w:hAnsi="Tahoma" w:cs="Tahoma"/>
                <w:b/>
                <w:sz w:val="28"/>
                <w:szCs w:val="28"/>
              </w:rPr>
              <w:t>□</w:t>
            </w:r>
          </w:p>
        </w:tc>
        <w:tc>
          <w:tcPr>
            <w:tcW w:w="733" w:type="pct"/>
            <w:tcBorders>
              <w:top w:val="single" w:sz="4" w:space="0" w:color="auto"/>
              <w:left w:val="single" w:sz="4" w:space="0" w:color="auto"/>
              <w:bottom w:val="single" w:sz="4" w:space="0" w:color="auto"/>
              <w:right w:val="single" w:sz="4" w:space="0" w:color="auto"/>
            </w:tcBorders>
          </w:tcPr>
          <w:p w14:paraId="10438E91" w14:textId="26CC45C4" w:rsidR="005D6A95" w:rsidRPr="006715BC" w:rsidRDefault="005D6A95" w:rsidP="00311C30">
            <w:pPr>
              <w:keepNext/>
              <w:jc w:val="center"/>
              <w:rPr>
                <w:rFonts w:ascii="Tahoma" w:hAnsi="Tahoma" w:cs="Tahoma"/>
                <w:b/>
                <w:sz w:val="28"/>
                <w:szCs w:val="28"/>
              </w:rPr>
            </w:pPr>
            <w:r w:rsidRPr="006715BC">
              <w:rPr>
                <w:rFonts w:ascii="Tahoma" w:hAnsi="Tahoma" w:cs="Tahoma"/>
                <w:b/>
                <w:sz w:val="28"/>
                <w:szCs w:val="28"/>
              </w:rPr>
              <w:t>□</w:t>
            </w:r>
          </w:p>
        </w:tc>
      </w:tr>
      <w:tr w:rsidR="005D6A95" w:rsidRPr="00C222E3" w14:paraId="0308D686" w14:textId="77777777" w:rsidTr="005D6A95">
        <w:trPr>
          <w:cantSplit/>
        </w:trPr>
        <w:tc>
          <w:tcPr>
            <w:tcW w:w="5000" w:type="pct"/>
            <w:gridSpan w:val="10"/>
          </w:tcPr>
          <w:p w14:paraId="6DF5A106" w14:textId="77777777" w:rsidR="00824ED0" w:rsidRDefault="00824ED0" w:rsidP="00824ED0">
            <w:pPr>
              <w:jc w:val="center"/>
              <w:rPr>
                <w:rFonts w:ascii="Tahoma" w:hAnsi="Tahoma" w:cs="Tahoma"/>
                <w:b/>
                <w:sz w:val="14"/>
                <w:szCs w:val="14"/>
                <w:lang w:val="en-US"/>
              </w:rPr>
            </w:pPr>
          </w:p>
          <w:p w14:paraId="7FD5638A" w14:textId="152600B3" w:rsidR="005D6A95" w:rsidRPr="00BE498F" w:rsidRDefault="005D6A95" w:rsidP="00824ED0">
            <w:pPr>
              <w:jc w:val="center"/>
              <w:rPr>
                <w:rFonts w:ascii="Tahoma" w:hAnsi="Tahoma" w:cs="Tahoma"/>
                <w:b/>
                <w:sz w:val="16"/>
                <w:szCs w:val="16"/>
                <w:lang w:val="en-US"/>
              </w:rPr>
            </w:pPr>
            <w:r w:rsidRPr="00BE498F">
              <w:rPr>
                <w:rFonts w:ascii="Tahoma" w:hAnsi="Tahoma" w:cs="Tahoma"/>
                <w:b/>
                <w:sz w:val="16"/>
                <w:szCs w:val="16"/>
                <w:lang w:val="en-US"/>
              </w:rPr>
              <w:t>or:</w:t>
            </w:r>
          </w:p>
          <w:p w14:paraId="02D36651" w14:textId="4A67ED29" w:rsidR="005D6A95" w:rsidRPr="00C222E3" w:rsidRDefault="005D6A95" w:rsidP="00311C30">
            <w:pPr>
              <w:rPr>
                <w:rFonts w:ascii="Tahoma" w:hAnsi="Tahoma" w:cs="Tahoma"/>
                <w:b/>
                <w:sz w:val="14"/>
                <w:szCs w:val="14"/>
                <w:lang w:val="en-US"/>
              </w:rPr>
            </w:pPr>
          </w:p>
        </w:tc>
      </w:tr>
      <w:tr w:rsidR="005D6A95" w:rsidRPr="00C222E3" w14:paraId="1E067F72" w14:textId="77777777" w:rsidTr="00536A6E">
        <w:trPr>
          <w:cantSplit/>
        </w:trPr>
        <w:tc>
          <w:tcPr>
            <w:tcW w:w="304" w:type="pct"/>
            <w:tcBorders>
              <w:top w:val="single" w:sz="4" w:space="0" w:color="auto"/>
              <w:left w:val="single" w:sz="4" w:space="0" w:color="auto"/>
              <w:bottom w:val="single" w:sz="4" w:space="0" w:color="auto"/>
              <w:right w:val="single" w:sz="4" w:space="0" w:color="auto"/>
            </w:tcBorders>
          </w:tcPr>
          <w:p w14:paraId="61DD941C" w14:textId="77777777" w:rsidR="005D6A95" w:rsidRPr="00C222E3" w:rsidRDefault="005D6A95" w:rsidP="00311C30">
            <w:pPr>
              <w:rPr>
                <w:rFonts w:ascii="Tahoma" w:hAnsi="Tahoma" w:cs="Tahoma"/>
                <w:b/>
                <w:sz w:val="14"/>
                <w:szCs w:val="14"/>
              </w:rPr>
            </w:pPr>
          </w:p>
        </w:tc>
        <w:tc>
          <w:tcPr>
            <w:tcW w:w="2540" w:type="pct"/>
            <w:gridSpan w:val="6"/>
            <w:tcBorders>
              <w:top w:val="single" w:sz="4" w:space="0" w:color="auto"/>
              <w:left w:val="single" w:sz="4" w:space="0" w:color="auto"/>
              <w:bottom w:val="single" w:sz="4" w:space="0" w:color="auto"/>
              <w:right w:val="single" w:sz="4" w:space="0" w:color="auto"/>
            </w:tcBorders>
          </w:tcPr>
          <w:p w14:paraId="0C87DF60" w14:textId="52320DD9" w:rsidR="005D6A95" w:rsidRPr="00E33482" w:rsidRDefault="005D6A95" w:rsidP="00311C30">
            <w:pPr>
              <w:rPr>
                <w:rFonts w:ascii="Tahoma" w:hAnsi="Tahoma" w:cs="Tahoma"/>
                <w:b/>
                <w:sz w:val="16"/>
                <w:szCs w:val="16"/>
              </w:rPr>
            </w:pPr>
            <w:r w:rsidRPr="00E33482">
              <w:rPr>
                <w:rFonts w:ascii="Tahoma" w:hAnsi="Tahoma" w:cs="Tahoma"/>
                <w:b/>
                <w:sz w:val="16"/>
                <w:szCs w:val="16"/>
                <w:lang w:val="en-US"/>
              </w:rPr>
              <w:t>ITEMS ON THE AGENDA</w:t>
            </w:r>
          </w:p>
        </w:tc>
        <w:tc>
          <w:tcPr>
            <w:tcW w:w="745" w:type="pct"/>
            <w:tcBorders>
              <w:top w:val="single" w:sz="4" w:space="0" w:color="auto"/>
              <w:left w:val="single" w:sz="4" w:space="0" w:color="auto"/>
              <w:bottom w:val="single" w:sz="4" w:space="0" w:color="auto"/>
              <w:right w:val="single" w:sz="4" w:space="0" w:color="auto"/>
            </w:tcBorders>
          </w:tcPr>
          <w:p w14:paraId="53911A40" w14:textId="351DF2FD" w:rsidR="005D6A95" w:rsidRPr="00C80E6F" w:rsidRDefault="005D6A95" w:rsidP="00311C30">
            <w:pPr>
              <w:jc w:val="center"/>
              <w:rPr>
                <w:rFonts w:ascii="Tahoma" w:hAnsi="Tahoma" w:cs="Tahoma"/>
                <w:b/>
                <w:sz w:val="16"/>
                <w:szCs w:val="16"/>
              </w:rPr>
            </w:pPr>
            <w:r w:rsidRPr="00C80E6F">
              <w:rPr>
                <w:rFonts w:ascii="Tahoma" w:hAnsi="Tahoma" w:cs="Tahoma"/>
                <w:b/>
                <w:sz w:val="16"/>
                <w:szCs w:val="16"/>
              </w:rPr>
              <w:t>FOR</w:t>
            </w:r>
          </w:p>
        </w:tc>
        <w:tc>
          <w:tcPr>
            <w:tcW w:w="677" w:type="pct"/>
            <w:tcBorders>
              <w:top w:val="single" w:sz="4" w:space="0" w:color="auto"/>
              <w:left w:val="single" w:sz="4" w:space="0" w:color="auto"/>
              <w:bottom w:val="single" w:sz="4" w:space="0" w:color="auto"/>
              <w:right w:val="single" w:sz="4" w:space="0" w:color="auto"/>
            </w:tcBorders>
          </w:tcPr>
          <w:p w14:paraId="00A8E1D2" w14:textId="58FF9984" w:rsidR="005D6A95" w:rsidRPr="00C80E6F" w:rsidRDefault="005D6A95" w:rsidP="00311C30">
            <w:pPr>
              <w:jc w:val="center"/>
              <w:rPr>
                <w:rFonts w:ascii="Tahoma" w:hAnsi="Tahoma" w:cs="Tahoma"/>
                <w:b/>
                <w:sz w:val="16"/>
                <w:szCs w:val="16"/>
              </w:rPr>
            </w:pPr>
            <w:r w:rsidRPr="00C80E6F">
              <w:rPr>
                <w:rFonts w:ascii="Tahoma" w:hAnsi="Tahoma" w:cs="Tahoma"/>
                <w:b/>
                <w:sz w:val="16"/>
                <w:szCs w:val="16"/>
              </w:rPr>
              <w:t>AGAINST</w:t>
            </w:r>
          </w:p>
        </w:tc>
        <w:tc>
          <w:tcPr>
            <w:tcW w:w="733" w:type="pct"/>
            <w:tcBorders>
              <w:top w:val="single" w:sz="4" w:space="0" w:color="auto"/>
              <w:left w:val="single" w:sz="4" w:space="0" w:color="auto"/>
              <w:bottom w:val="single" w:sz="4" w:space="0" w:color="auto"/>
              <w:right w:val="single" w:sz="4" w:space="0" w:color="auto"/>
            </w:tcBorders>
          </w:tcPr>
          <w:p w14:paraId="7E304CFD" w14:textId="60B15357" w:rsidR="005D6A95" w:rsidRPr="00C80E6F" w:rsidRDefault="005D6A95" w:rsidP="00311C30">
            <w:pPr>
              <w:jc w:val="center"/>
              <w:rPr>
                <w:rFonts w:ascii="Tahoma" w:hAnsi="Tahoma" w:cs="Tahoma"/>
                <w:b/>
                <w:sz w:val="16"/>
                <w:szCs w:val="16"/>
              </w:rPr>
            </w:pPr>
            <w:r w:rsidRPr="00C80E6F">
              <w:rPr>
                <w:rFonts w:ascii="Tahoma" w:hAnsi="Tahoma" w:cs="Tahoma"/>
                <w:b/>
                <w:sz w:val="16"/>
                <w:szCs w:val="16"/>
              </w:rPr>
              <w:t>ABSTAIN</w:t>
            </w:r>
          </w:p>
        </w:tc>
      </w:tr>
      <w:tr w:rsidR="005D6A95" w:rsidRPr="00C222E3" w14:paraId="4D0C272E" w14:textId="77777777" w:rsidTr="00536A6E">
        <w:trPr>
          <w:cantSplit/>
          <w:trHeight w:val="502"/>
        </w:trPr>
        <w:tc>
          <w:tcPr>
            <w:tcW w:w="304" w:type="pct"/>
            <w:tcBorders>
              <w:top w:val="single" w:sz="4" w:space="0" w:color="auto"/>
              <w:left w:val="single" w:sz="4" w:space="0" w:color="auto"/>
              <w:bottom w:val="single" w:sz="4" w:space="0" w:color="auto"/>
              <w:right w:val="single" w:sz="4" w:space="0" w:color="auto"/>
            </w:tcBorders>
          </w:tcPr>
          <w:p w14:paraId="1BD2C0D9" w14:textId="289EFC75" w:rsidR="005D6A95" w:rsidRPr="00E33482" w:rsidRDefault="005D6A95" w:rsidP="00DF3F10">
            <w:pPr>
              <w:jc w:val="center"/>
              <w:rPr>
                <w:rFonts w:ascii="Tahoma" w:hAnsi="Tahoma" w:cs="Tahoma"/>
                <w:b/>
                <w:sz w:val="16"/>
                <w:szCs w:val="16"/>
                <w:lang w:val="en-US"/>
              </w:rPr>
            </w:pPr>
            <w:r w:rsidRPr="00E33482">
              <w:rPr>
                <w:rFonts w:ascii="Tahoma" w:hAnsi="Tahoma" w:cs="Tahoma"/>
                <w:b/>
                <w:sz w:val="16"/>
                <w:szCs w:val="16"/>
                <w:lang w:val="en-US"/>
              </w:rPr>
              <w:t>1</w:t>
            </w:r>
          </w:p>
        </w:tc>
        <w:tc>
          <w:tcPr>
            <w:tcW w:w="2540" w:type="pct"/>
            <w:gridSpan w:val="6"/>
            <w:tcBorders>
              <w:top w:val="single" w:sz="4" w:space="0" w:color="auto"/>
              <w:left w:val="single" w:sz="4" w:space="0" w:color="auto"/>
              <w:bottom w:val="single" w:sz="4" w:space="0" w:color="auto"/>
              <w:right w:val="single" w:sz="4" w:space="0" w:color="auto"/>
            </w:tcBorders>
          </w:tcPr>
          <w:p w14:paraId="7F3D08F0" w14:textId="129972B3" w:rsidR="005D6A95" w:rsidRPr="00E33482" w:rsidRDefault="00656F33" w:rsidP="00102B69">
            <w:pPr>
              <w:jc w:val="both"/>
              <w:rPr>
                <w:rFonts w:ascii="Tahoma" w:hAnsi="Tahoma" w:cs="Tahoma"/>
                <w:sz w:val="16"/>
                <w:szCs w:val="16"/>
                <w:lang w:val="en-US"/>
              </w:rPr>
            </w:pPr>
            <w:r w:rsidRPr="00E33482">
              <w:rPr>
                <w:rFonts w:ascii="Tahoma" w:hAnsi="Tahoma" w:cs="Tahoma"/>
                <w:sz w:val="16"/>
                <w:szCs w:val="16"/>
                <w:lang w:val="en-US"/>
              </w:rPr>
              <w:t>Submission and approval of the Company’s Annual Financial Report of the 2</w:t>
            </w:r>
            <w:r w:rsidR="003E3A06">
              <w:rPr>
                <w:rFonts w:ascii="Tahoma" w:hAnsi="Tahoma" w:cs="Tahoma"/>
                <w:sz w:val="16"/>
                <w:szCs w:val="16"/>
                <w:lang w:val="en-US"/>
              </w:rPr>
              <w:t>1</w:t>
            </w:r>
            <w:r w:rsidR="00202DCF" w:rsidRPr="00202DCF">
              <w:rPr>
                <w:rFonts w:ascii="Tahoma" w:hAnsi="Tahoma" w:cs="Tahoma"/>
                <w:sz w:val="16"/>
                <w:szCs w:val="16"/>
                <w:vertAlign w:val="superscript"/>
                <w:lang w:val="en-US"/>
              </w:rPr>
              <w:t>st</w:t>
            </w:r>
            <w:r w:rsidR="00202DCF">
              <w:rPr>
                <w:rFonts w:ascii="Tahoma" w:hAnsi="Tahoma" w:cs="Tahoma"/>
                <w:sz w:val="16"/>
                <w:szCs w:val="16"/>
                <w:lang w:val="en-US"/>
              </w:rPr>
              <w:t xml:space="preserve"> </w:t>
            </w:r>
            <w:r w:rsidRPr="00E33482">
              <w:rPr>
                <w:rFonts w:ascii="Tahoma" w:hAnsi="Tahoma" w:cs="Tahoma"/>
                <w:sz w:val="16"/>
                <w:szCs w:val="16"/>
                <w:lang w:val="en-US"/>
              </w:rPr>
              <w:t>fiscal year (01.01.20</w:t>
            </w:r>
            <w:r w:rsidR="003E3A06">
              <w:rPr>
                <w:rFonts w:ascii="Tahoma" w:hAnsi="Tahoma" w:cs="Tahoma"/>
                <w:sz w:val="16"/>
                <w:szCs w:val="16"/>
                <w:lang w:val="en-US"/>
              </w:rPr>
              <w:t>20</w:t>
            </w:r>
            <w:r w:rsidRPr="00E33482">
              <w:rPr>
                <w:rFonts w:ascii="Tahoma" w:hAnsi="Tahoma" w:cs="Tahoma"/>
                <w:sz w:val="16"/>
                <w:szCs w:val="16"/>
                <w:lang w:val="en-US"/>
              </w:rPr>
              <w:t xml:space="preserve"> - 31.12.20</w:t>
            </w:r>
            <w:r w:rsidR="003E3A06">
              <w:rPr>
                <w:rFonts w:ascii="Tahoma" w:hAnsi="Tahoma" w:cs="Tahoma"/>
                <w:sz w:val="16"/>
                <w:szCs w:val="16"/>
                <w:lang w:val="en-US"/>
              </w:rPr>
              <w:t>20</w:t>
            </w:r>
            <w:r w:rsidRPr="00E33482">
              <w:rPr>
                <w:rFonts w:ascii="Tahoma" w:hAnsi="Tahoma" w:cs="Tahoma"/>
                <w:sz w:val="16"/>
                <w:szCs w:val="16"/>
                <w:lang w:val="en-US"/>
              </w:rPr>
              <w:t>), together with the relevant Reports and Declarations by the Board of Directors and the Auditors.</w:t>
            </w:r>
          </w:p>
        </w:tc>
        <w:tc>
          <w:tcPr>
            <w:tcW w:w="745" w:type="pct"/>
            <w:tcBorders>
              <w:top w:val="single" w:sz="4" w:space="0" w:color="auto"/>
              <w:left w:val="single" w:sz="4" w:space="0" w:color="auto"/>
              <w:bottom w:val="single" w:sz="4" w:space="0" w:color="auto"/>
              <w:right w:val="single" w:sz="4" w:space="0" w:color="auto"/>
            </w:tcBorders>
          </w:tcPr>
          <w:p w14:paraId="638CE3A9" w14:textId="0DD70A26" w:rsidR="005D6A95" w:rsidRPr="00E33482" w:rsidRDefault="005D6A95" w:rsidP="00BB36D8">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2F06A9A1" w14:textId="0DAD099B" w:rsidR="005D6A95" w:rsidRPr="00E33482" w:rsidRDefault="005D6A95" w:rsidP="00BB36D8">
            <w:pPr>
              <w:jc w:val="center"/>
              <w:rPr>
                <w:rFonts w:ascii="Tahoma" w:hAnsi="Tahoma" w:cs="Tahoma"/>
                <w:sz w:val="28"/>
                <w:szCs w:val="28"/>
              </w:rPr>
            </w:pPr>
            <w:r w:rsidRPr="00E33482">
              <w:rPr>
                <w:rFonts w:ascii="Tahoma" w:hAnsi="Tahoma" w:cs="Tahoma"/>
                <w:sz w:val="28"/>
                <w:szCs w:val="28"/>
              </w:rPr>
              <w:t>□</w:t>
            </w:r>
          </w:p>
        </w:tc>
        <w:tc>
          <w:tcPr>
            <w:tcW w:w="733" w:type="pct"/>
            <w:tcBorders>
              <w:top w:val="single" w:sz="4" w:space="0" w:color="auto"/>
              <w:left w:val="single" w:sz="4" w:space="0" w:color="auto"/>
              <w:bottom w:val="single" w:sz="4" w:space="0" w:color="auto"/>
              <w:right w:val="single" w:sz="4" w:space="0" w:color="auto"/>
            </w:tcBorders>
          </w:tcPr>
          <w:p w14:paraId="7FD29788" w14:textId="425642D2" w:rsidR="005D6A95" w:rsidRPr="00E33482" w:rsidRDefault="005D6A95" w:rsidP="00BB36D8">
            <w:pPr>
              <w:jc w:val="center"/>
              <w:rPr>
                <w:rFonts w:ascii="Tahoma" w:hAnsi="Tahoma" w:cs="Tahoma"/>
                <w:sz w:val="28"/>
                <w:szCs w:val="28"/>
              </w:rPr>
            </w:pPr>
            <w:r w:rsidRPr="00E33482">
              <w:rPr>
                <w:rFonts w:ascii="Tahoma" w:hAnsi="Tahoma" w:cs="Tahoma"/>
                <w:sz w:val="28"/>
                <w:szCs w:val="28"/>
              </w:rPr>
              <w:t>□</w:t>
            </w:r>
          </w:p>
        </w:tc>
      </w:tr>
      <w:tr w:rsidR="00953892" w:rsidRPr="00C222E3" w14:paraId="686357B1" w14:textId="77777777" w:rsidTr="00536A6E">
        <w:trPr>
          <w:cantSplit/>
          <w:trHeight w:val="344"/>
        </w:trPr>
        <w:tc>
          <w:tcPr>
            <w:tcW w:w="304" w:type="pct"/>
            <w:tcBorders>
              <w:top w:val="single" w:sz="4" w:space="0" w:color="auto"/>
              <w:left w:val="single" w:sz="4" w:space="0" w:color="auto"/>
              <w:bottom w:val="single" w:sz="4" w:space="0" w:color="auto"/>
              <w:right w:val="single" w:sz="4" w:space="0" w:color="auto"/>
            </w:tcBorders>
          </w:tcPr>
          <w:p w14:paraId="59A415EE" w14:textId="387D09D0" w:rsidR="00953892" w:rsidRPr="00E33482" w:rsidRDefault="00953892" w:rsidP="00DF3F10">
            <w:pPr>
              <w:jc w:val="center"/>
              <w:rPr>
                <w:rFonts w:ascii="Tahoma" w:hAnsi="Tahoma" w:cs="Tahoma"/>
                <w:b/>
                <w:sz w:val="16"/>
                <w:szCs w:val="16"/>
              </w:rPr>
            </w:pPr>
            <w:r w:rsidRPr="00E33482">
              <w:rPr>
                <w:rFonts w:ascii="Tahoma" w:hAnsi="Tahoma" w:cs="Tahoma"/>
                <w:b/>
                <w:sz w:val="16"/>
                <w:szCs w:val="16"/>
              </w:rPr>
              <w:t>2</w:t>
            </w:r>
          </w:p>
        </w:tc>
        <w:tc>
          <w:tcPr>
            <w:tcW w:w="2540" w:type="pct"/>
            <w:gridSpan w:val="6"/>
            <w:tcBorders>
              <w:top w:val="single" w:sz="4" w:space="0" w:color="auto"/>
              <w:left w:val="single" w:sz="4" w:space="0" w:color="auto"/>
              <w:bottom w:val="single" w:sz="4" w:space="0" w:color="auto"/>
              <w:right w:val="single" w:sz="4" w:space="0" w:color="auto"/>
            </w:tcBorders>
          </w:tcPr>
          <w:p w14:paraId="06EA40BA" w14:textId="1434A373" w:rsidR="00B97E2C" w:rsidRPr="00E33482" w:rsidRDefault="00202DCF" w:rsidP="00102B69">
            <w:pPr>
              <w:jc w:val="both"/>
              <w:rPr>
                <w:rFonts w:ascii="Tahoma" w:hAnsi="Tahoma" w:cs="Tahoma"/>
                <w:sz w:val="16"/>
                <w:szCs w:val="16"/>
                <w:lang w:val="en-US"/>
              </w:rPr>
            </w:pPr>
            <w:r w:rsidRPr="00202DCF">
              <w:rPr>
                <w:rFonts w:ascii="Tahoma" w:hAnsi="Tahoma" w:cs="Tahoma"/>
                <w:sz w:val="16"/>
                <w:szCs w:val="16"/>
                <w:lang w:val="en-US"/>
              </w:rPr>
              <w:t>Appropriation of Annual Earnings and approval on the distribution of dividends to the Company’s Shareholders</w:t>
            </w:r>
          </w:p>
        </w:tc>
        <w:tc>
          <w:tcPr>
            <w:tcW w:w="745" w:type="pct"/>
            <w:tcBorders>
              <w:top w:val="single" w:sz="4" w:space="0" w:color="auto"/>
              <w:left w:val="single" w:sz="4" w:space="0" w:color="auto"/>
              <w:bottom w:val="single" w:sz="4" w:space="0" w:color="auto"/>
              <w:right w:val="single" w:sz="4" w:space="0" w:color="auto"/>
            </w:tcBorders>
          </w:tcPr>
          <w:p w14:paraId="63C1DD4F" w14:textId="143AAEBB" w:rsidR="00953892" w:rsidRPr="00E33482" w:rsidRDefault="00953892" w:rsidP="00953892">
            <w:pPr>
              <w:jc w:val="center"/>
              <w:rPr>
                <w:rFonts w:ascii="Tahoma" w:hAnsi="Tahoma" w:cs="Tahoma"/>
                <w:sz w:val="28"/>
                <w:szCs w:val="28"/>
                <w:lang w:val="en-US"/>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1F541351" w14:textId="2A4DE705" w:rsidR="00953892" w:rsidRPr="00E33482" w:rsidRDefault="00953892" w:rsidP="00953892">
            <w:pPr>
              <w:jc w:val="center"/>
              <w:rPr>
                <w:rFonts w:ascii="Tahoma" w:hAnsi="Tahoma" w:cs="Tahoma"/>
                <w:sz w:val="28"/>
                <w:szCs w:val="28"/>
                <w:lang w:val="en-US"/>
              </w:rPr>
            </w:pPr>
            <w:r w:rsidRPr="00E33482">
              <w:rPr>
                <w:rFonts w:ascii="Tahoma" w:hAnsi="Tahoma" w:cs="Tahoma"/>
                <w:sz w:val="28"/>
                <w:szCs w:val="28"/>
              </w:rPr>
              <w:t>□</w:t>
            </w:r>
          </w:p>
        </w:tc>
        <w:tc>
          <w:tcPr>
            <w:tcW w:w="733" w:type="pct"/>
            <w:tcBorders>
              <w:top w:val="single" w:sz="4" w:space="0" w:color="auto"/>
              <w:left w:val="single" w:sz="4" w:space="0" w:color="auto"/>
              <w:bottom w:val="single" w:sz="4" w:space="0" w:color="auto"/>
              <w:right w:val="single" w:sz="4" w:space="0" w:color="auto"/>
            </w:tcBorders>
          </w:tcPr>
          <w:p w14:paraId="2DFD4596" w14:textId="09A46F4E" w:rsidR="00953892" w:rsidRPr="00E33482" w:rsidRDefault="00953892" w:rsidP="00953892">
            <w:pPr>
              <w:jc w:val="center"/>
              <w:rPr>
                <w:rFonts w:ascii="Tahoma" w:hAnsi="Tahoma" w:cs="Tahoma"/>
                <w:sz w:val="28"/>
                <w:szCs w:val="28"/>
                <w:lang w:val="en-US"/>
              </w:rPr>
            </w:pPr>
            <w:r w:rsidRPr="00E33482">
              <w:rPr>
                <w:rFonts w:ascii="Tahoma" w:hAnsi="Tahoma" w:cs="Tahoma"/>
                <w:sz w:val="28"/>
                <w:szCs w:val="28"/>
              </w:rPr>
              <w:t>□</w:t>
            </w:r>
          </w:p>
        </w:tc>
      </w:tr>
      <w:tr w:rsidR="00DF3F10" w:rsidRPr="008350B7" w14:paraId="1EEA5BF1" w14:textId="77777777" w:rsidTr="00D63980">
        <w:trPr>
          <w:cantSplit/>
          <w:trHeight w:val="795"/>
        </w:trPr>
        <w:tc>
          <w:tcPr>
            <w:tcW w:w="304" w:type="pct"/>
            <w:tcBorders>
              <w:top w:val="single" w:sz="4" w:space="0" w:color="auto"/>
              <w:left w:val="single" w:sz="4" w:space="0" w:color="auto"/>
              <w:bottom w:val="single" w:sz="4" w:space="0" w:color="auto"/>
              <w:right w:val="single" w:sz="4" w:space="0" w:color="auto"/>
            </w:tcBorders>
          </w:tcPr>
          <w:p w14:paraId="38A7D392" w14:textId="513FF47C" w:rsidR="00DF3F10" w:rsidRPr="00E33482" w:rsidRDefault="004045C3" w:rsidP="00DF3F10">
            <w:pPr>
              <w:jc w:val="center"/>
              <w:rPr>
                <w:rFonts w:ascii="Tahoma" w:hAnsi="Tahoma" w:cs="Tahoma"/>
                <w:b/>
                <w:sz w:val="16"/>
                <w:szCs w:val="16"/>
                <w:lang w:val="en-US"/>
              </w:rPr>
            </w:pPr>
            <w:bookmarkStart w:id="2" w:name="_Hlk42167558"/>
            <w:r w:rsidRPr="00E33482">
              <w:rPr>
                <w:rFonts w:ascii="Tahoma" w:hAnsi="Tahoma" w:cs="Tahoma"/>
                <w:b/>
                <w:sz w:val="16"/>
                <w:szCs w:val="16"/>
                <w:lang w:val="en-US"/>
              </w:rPr>
              <w:t>3</w:t>
            </w:r>
          </w:p>
        </w:tc>
        <w:tc>
          <w:tcPr>
            <w:tcW w:w="2540" w:type="pct"/>
            <w:gridSpan w:val="6"/>
            <w:tcBorders>
              <w:top w:val="single" w:sz="4" w:space="0" w:color="auto"/>
              <w:left w:val="single" w:sz="4" w:space="0" w:color="auto"/>
              <w:bottom w:val="single" w:sz="4" w:space="0" w:color="auto"/>
              <w:right w:val="single" w:sz="4" w:space="0" w:color="auto"/>
            </w:tcBorders>
          </w:tcPr>
          <w:p w14:paraId="196C501F" w14:textId="430873B2" w:rsidR="00DF3F10" w:rsidRPr="00E33482" w:rsidRDefault="00536A6E" w:rsidP="00102B69">
            <w:pPr>
              <w:jc w:val="both"/>
              <w:rPr>
                <w:rFonts w:ascii="Tahoma" w:hAnsi="Tahoma" w:cs="Tahoma"/>
                <w:sz w:val="16"/>
                <w:szCs w:val="16"/>
                <w:lang w:val="en-US"/>
              </w:rPr>
            </w:pPr>
            <w:r w:rsidRPr="00536A6E">
              <w:rPr>
                <w:rFonts w:ascii="Tahoma" w:hAnsi="Tahoma" w:cs="Tahoma"/>
                <w:sz w:val="16"/>
                <w:szCs w:val="16"/>
                <w:lang w:val="en-US"/>
              </w:rPr>
              <w:t>Briefing from the Audit Committee to the shareholders about the activities of the Audit Committee during the financial year 2020 and submission of the annual report of the activities of the Audit Committee, according to article 44 par. 1 of Law 4449/2017.</w:t>
            </w:r>
          </w:p>
        </w:tc>
        <w:tc>
          <w:tcPr>
            <w:tcW w:w="745" w:type="pct"/>
            <w:tcBorders>
              <w:top w:val="single" w:sz="4" w:space="0" w:color="auto"/>
              <w:left w:val="single" w:sz="4" w:space="0" w:color="auto"/>
              <w:bottom w:val="single" w:sz="4" w:space="0" w:color="auto"/>
              <w:right w:val="single" w:sz="4" w:space="0" w:color="auto"/>
            </w:tcBorders>
          </w:tcPr>
          <w:p w14:paraId="6B4A850F" w14:textId="64488DF2" w:rsidR="00DF3F10" w:rsidRPr="008350B7" w:rsidRDefault="008350B7" w:rsidP="008350B7">
            <w:pPr>
              <w:spacing w:before="240" w:line="480" w:lineRule="auto"/>
              <w:jc w:val="center"/>
              <w:rPr>
                <w:rFonts w:ascii="Tahoma" w:hAnsi="Tahoma" w:cs="Tahoma"/>
                <w:sz w:val="28"/>
                <w:szCs w:val="28"/>
              </w:rPr>
            </w:pPr>
            <w:r>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24DF7B73" w14:textId="0FCBED7F" w:rsidR="00DF3F10" w:rsidRPr="008350B7" w:rsidRDefault="008350B7" w:rsidP="008350B7">
            <w:pPr>
              <w:spacing w:before="240"/>
              <w:jc w:val="center"/>
              <w:rPr>
                <w:rFonts w:ascii="Tahoma" w:hAnsi="Tahoma" w:cs="Tahoma"/>
                <w:sz w:val="28"/>
                <w:szCs w:val="28"/>
              </w:rPr>
            </w:pPr>
            <w:r>
              <w:rPr>
                <w:rFonts w:ascii="Tahoma" w:hAnsi="Tahoma" w:cs="Tahoma"/>
                <w:sz w:val="28"/>
                <w:szCs w:val="28"/>
              </w:rPr>
              <w:t>----</w:t>
            </w:r>
          </w:p>
        </w:tc>
        <w:tc>
          <w:tcPr>
            <w:tcW w:w="733" w:type="pct"/>
            <w:tcBorders>
              <w:top w:val="single" w:sz="4" w:space="0" w:color="auto"/>
              <w:left w:val="single" w:sz="4" w:space="0" w:color="auto"/>
              <w:bottom w:val="single" w:sz="4" w:space="0" w:color="auto"/>
              <w:right w:val="single" w:sz="4" w:space="0" w:color="auto"/>
            </w:tcBorders>
          </w:tcPr>
          <w:p w14:paraId="2C8FACF1" w14:textId="7D8A1732" w:rsidR="00DF3F10" w:rsidRPr="008350B7" w:rsidRDefault="008350B7" w:rsidP="008350B7">
            <w:pPr>
              <w:spacing w:before="240"/>
              <w:jc w:val="center"/>
              <w:rPr>
                <w:rFonts w:ascii="Tahoma" w:hAnsi="Tahoma" w:cs="Tahoma"/>
                <w:sz w:val="28"/>
                <w:szCs w:val="28"/>
              </w:rPr>
            </w:pPr>
            <w:r>
              <w:rPr>
                <w:rFonts w:ascii="Tahoma" w:hAnsi="Tahoma" w:cs="Tahoma"/>
                <w:sz w:val="28"/>
                <w:szCs w:val="28"/>
              </w:rPr>
              <w:t>----</w:t>
            </w:r>
          </w:p>
        </w:tc>
      </w:tr>
      <w:bookmarkEnd w:id="2"/>
      <w:tr w:rsidR="00A32376" w:rsidRPr="00A32376" w14:paraId="740F0207" w14:textId="77777777" w:rsidTr="00536A6E">
        <w:trPr>
          <w:cantSplit/>
          <w:trHeight w:val="213"/>
        </w:trPr>
        <w:tc>
          <w:tcPr>
            <w:tcW w:w="304" w:type="pct"/>
            <w:tcBorders>
              <w:top w:val="single" w:sz="4" w:space="0" w:color="auto"/>
              <w:left w:val="single" w:sz="4" w:space="0" w:color="auto"/>
              <w:bottom w:val="single" w:sz="4" w:space="0" w:color="auto"/>
              <w:right w:val="single" w:sz="4" w:space="0" w:color="auto"/>
            </w:tcBorders>
          </w:tcPr>
          <w:p w14:paraId="2FBB21EA" w14:textId="05F4000E"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4</w:t>
            </w:r>
          </w:p>
        </w:tc>
        <w:tc>
          <w:tcPr>
            <w:tcW w:w="2540" w:type="pct"/>
            <w:gridSpan w:val="6"/>
            <w:tcBorders>
              <w:top w:val="single" w:sz="4" w:space="0" w:color="auto"/>
              <w:left w:val="single" w:sz="4" w:space="0" w:color="auto"/>
              <w:bottom w:val="single" w:sz="4" w:space="0" w:color="auto"/>
              <w:right w:val="single" w:sz="4" w:space="0" w:color="auto"/>
            </w:tcBorders>
          </w:tcPr>
          <w:p w14:paraId="3910E29A" w14:textId="5946E7E4" w:rsidR="00A32376" w:rsidRPr="00E33482" w:rsidRDefault="00202DCF" w:rsidP="00102B69">
            <w:pPr>
              <w:jc w:val="both"/>
              <w:rPr>
                <w:rFonts w:ascii="Tahoma" w:hAnsi="Tahoma" w:cs="Tahoma"/>
                <w:sz w:val="16"/>
                <w:szCs w:val="16"/>
                <w:lang w:val="en-US"/>
              </w:rPr>
            </w:pPr>
            <w:r w:rsidRPr="00202DCF">
              <w:rPr>
                <w:rFonts w:ascii="Tahoma" w:hAnsi="Tahoma" w:cs="Tahoma"/>
                <w:sz w:val="16"/>
                <w:szCs w:val="16"/>
                <w:lang w:val="en-US"/>
              </w:rPr>
              <w:t xml:space="preserve">Approval of the Overall Management by the Board of Directors for the fiscal year </w:t>
            </w:r>
            <w:r w:rsidRPr="005A6633">
              <w:rPr>
                <w:rFonts w:ascii="Tahoma" w:hAnsi="Tahoma" w:cs="Tahoma"/>
                <w:b/>
                <w:bCs/>
                <w:sz w:val="16"/>
                <w:szCs w:val="16"/>
                <w:lang w:val="en-US"/>
              </w:rPr>
              <w:t>2020</w:t>
            </w:r>
            <w:r w:rsidRPr="00202DCF">
              <w:rPr>
                <w:rFonts w:ascii="Tahoma" w:hAnsi="Tahoma" w:cs="Tahoma"/>
                <w:sz w:val="16"/>
                <w:szCs w:val="16"/>
                <w:lang w:val="en-US"/>
              </w:rPr>
              <w:t xml:space="preserve"> in accordance with article 108 of Law 4548/2018 and the discharge of the Company’s Auditors in accordance with par.1, case c) of article 117 of Law 4548/2018</w:t>
            </w:r>
          </w:p>
        </w:tc>
        <w:tc>
          <w:tcPr>
            <w:tcW w:w="745" w:type="pct"/>
            <w:tcBorders>
              <w:top w:val="single" w:sz="4" w:space="0" w:color="auto"/>
              <w:left w:val="single" w:sz="4" w:space="0" w:color="auto"/>
              <w:bottom w:val="single" w:sz="4" w:space="0" w:color="auto"/>
              <w:right w:val="single" w:sz="4" w:space="0" w:color="auto"/>
            </w:tcBorders>
          </w:tcPr>
          <w:p w14:paraId="57D20A8E" w14:textId="126137D3" w:rsidR="00A32376" w:rsidRPr="00E33482" w:rsidRDefault="00A32376" w:rsidP="00A32376">
            <w:pPr>
              <w:jc w:val="center"/>
              <w:rPr>
                <w:rFonts w:ascii="Tahoma" w:hAnsi="Tahoma" w:cs="Tahoma"/>
                <w:sz w:val="28"/>
                <w:szCs w:val="28"/>
                <w:lang w:val="en-US"/>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2FEBD6E8" w14:textId="36A76003" w:rsidR="00A32376" w:rsidRPr="00E33482" w:rsidRDefault="00A32376" w:rsidP="00A32376">
            <w:pPr>
              <w:jc w:val="center"/>
              <w:rPr>
                <w:rFonts w:ascii="Tahoma" w:hAnsi="Tahoma" w:cs="Tahoma"/>
                <w:sz w:val="28"/>
                <w:szCs w:val="28"/>
                <w:lang w:val="en-US"/>
              </w:rPr>
            </w:pPr>
            <w:r w:rsidRPr="00E33482">
              <w:rPr>
                <w:rFonts w:ascii="Tahoma" w:hAnsi="Tahoma" w:cs="Tahoma"/>
                <w:sz w:val="28"/>
                <w:szCs w:val="28"/>
              </w:rPr>
              <w:t>□</w:t>
            </w:r>
          </w:p>
        </w:tc>
        <w:tc>
          <w:tcPr>
            <w:tcW w:w="733" w:type="pct"/>
            <w:tcBorders>
              <w:top w:val="single" w:sz="4" w:space="0" w:color="auto"/>
              <w:left w:val="single" w:sz="4" w:space="0" w:color="auto"/>
              <w:bottom w:val="single" w:sz="4" w:space="0" w:color="auto"/>
              <w:right w:val="single" w:sz="4" w:space="0" w:color="auto"/>
            </w:tcBorders>
          </w:tcPr>
          <w:p w14:paraId="05A05CA6" w14:textId="4E1B1C12" w:rsidR="00A32376" w:rsidRPr="00E33482" w:rsidRDefault="00A32376" w:rsidP="00A32376">
            <w:pPr>
              <w:jc w:val="center"/>
              <w:rPr>
                <w:rFonts w:ascii="Tahoma" w:hAnsi="Tahoma" w:cs="Tahoma"/>
                <w:sz w:val="28"/>
                <w:szCs w:val="28"/>
                <w:lang w:val="en-US"/>
              </w:rPr>
            </w:pPr>
            <w:r w:rsidRPr="00E33482">
              <w:rPr>
                <w:rFonts w:ascii="Tahoma" w:hAnsi="Tahoma" w:cs="Tahoma"/>
                <w:sz w:val="28"/>
                <w:szCs w:val="28"/>
              </w:rPr>
              <w:t>□</w:t>
            </w:r>
          </w:p>
        </w:tc>
      </w:tr>
      <w:tr w:rsidR="00A32376" w:rsidRPr="00C222E3" w14:paraId="63BF579D" w14:textId="77777777" w:rsidTr="00536A6E">
        <w:trPr>
          <w:cantSplit/>
          <w:trHeight w:val="388"/>
        </w:trPr>
        <w:tc>
          <w:tcPr>
            <w:tcW w:w="304" w:type="pct"/>
            <w:tcBorders>
              <w:top w:val="single" w:sz="4" w:space="0" w:color="auto"/>
              <w:left w:val="single" w:sz="4" w:space="0" w:color="auto"/>
              <w:bottom w:val="single" w:sz="4" w:space="0" w:color="auto"/>
              <w:right w:val="single" w:sz="4" w:space="0" w:color="auto"/>
            </w:tcBorders>
          </w:tcPr>
          <w:p w14:paraId="7ECDA972" w14:textId="7CB2DE77"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5</w:t>
            </w:r>
          </w:p>
        </w:tc>
        <w:tc>
          <w:tcPr>
            <w:tcW w:w="2540" w:type="pct"/>
            <w:gridSpan w:val="6"/>
            <w:tcBorders>
              <w:top w:val="single" w:sz="4" w:space="0" w:color="auto"/>
              <w:left w:val="single" w:sz="4" w:space="0" w:color="auto"/>
              <w:bottom w:val="single" w:sz="4" w:space="0" w:color="auto"/>
              <w:right w:val="single" w:sz="4" w:space="0" w:color="auto"/>
            </w:tcBorders>
          </w:tcPr>
          <w:p w14:paraId="32EA71A0" w14:textId="3FB70948" w:rsidR="00A32376" w:rsidRPr="00E33482" w:rsidRDefault="00202DCF" w:rsidP="00102B69">
            <w:pPr>
              <w:jc w:val="both"/>
              <w:rPr>
                <w:rFonts w:ascii="Tahoma" w:hAnsi="Tahoma" w:cs="Tahoma"/>
                <w:sz w:val="16"/>
                <w:szCs w:val="16"/>
                <w:lang w:val="en-US"/>
              </w:rPr>
            </w:pPr>
            <w:r w:rsidRPr="00202DCF">
              <w:rPr>
                <w:rFonts w:ascii="Tahoma" w:hAnsi="Tahoma" w:cs="Tahoma"/>
                <w:sz w:val="16"/>
                <w:szCs w:val="16"/>
                <w:lang w:val="en-US"/>
              </w:rPr>
              <w:t xml:space="preserve">Approval of the Overall Management by the Board of Directors for the fiscal year </w:t>
            </w:r>
            <w:r w:rsidRPr="005A6633">
              <w:rPr>
                <w:rFonts w:ascii="Tahoma" w:hAnsi="Tahoma" w:cs="Tahoma"/>
                <w:b/>
                <w:bCs/>
                <w:sz w:val="16"/>
                <w:szCs w:val="16"/>
                <w:lang w:val="en-US"/>
              </w:rPr>
              <w:t>2019</w:t>
            </w:r>
            <w:r w:rsidRPr="00202DCF">
              <w:rPr>
                <w:rFonts w:ascii="Tahoma" w:hAnsi="Tahoma" w:cs="Tahoma"/>
                <w:sz w:val="16"/>
                <w:szCs w:val="16"/>
                <w:lang w:val="en-US"/>
              </w:rPr>
              <w:t xml:space="preserve"> in accordance with article 108 of Law 4548/2018 and the discharge of the Company’s Auditors in accordance with par.1, case c) of article 117 of Law 4548/2018</w:t>
            </w:r>
          </w:p>
        </w:tc>
        <w:tc>
          <w:tcPr>
            <w:tcW w:w="745" w:type="pct"/>
            <w:tcBorders>
              <w:top w:val="single" w:sz="4" w:space="0" w:color="auto"/>
              <w:left w:val="single" w:sz="4" w:space="0" w:color="auto"/>
              <w:bottom w:val="single" w:sz="4" w:space="0" w:color="auto"/>
              <w:right w:val="single" w:sz="4" w:space="0" w:color="auto"/>
            </w:tcBorders>
          </w:tcPr>
          <w:p w14:paraId="6715E0AA" w14:textId="033515CE"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4D58B5EB" w14:textId="269230D7"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33" w:type="pct"/>
            <w:tcBorders>
              <w:top w:val="single" w:sz="4" w:space="0" w:color="auto"/>
              <w:left w:val="single" w:sz="4" w:space="0" w:color="auto"/>
              <w:bottom w:val="single" w:sz="4" w:space="0" w:color="auto"/>
              <w:right w:val="single" w:sz="4" w:space="0" w:color="auto"/>
            </w:tcBorders>
          </w:tcPr>
          <w:p w14:paraId="5F47E23E" w14:textId="51687A01"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7DC707A3" w14:textId="77777777" w:rsidTr="00536A6E">
        <w:trPr>
          <w:cantSplit/>
          <w:trHeight w:val="388"/>
        </w:trPr>
        <w:tc>
          <w:tcPr>
            <w:tcW w:w="304" w:type="pct"/>
            <w:tcBorders>
              <w:top w:val="single" w:sz="4" w:space="0" w:color="auto"/>
              <w:left w:val="single" w:sz="4" w:space="0" w:color="auto"/>
              <w:bottom w:val="single" w:sz="4" w:space="0" w:color="auto"/>
              <w:right w:val="single" w:sz="4" w:space="0" w:color="auto"/>
            </w:tcBorders>
          </w:tcPr>
          <w:p w14:paraId="54CDA374" w14:textId="750D8313"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6</w:t>
            </w:r>
          </w:p>
        </w:tc>
        <w:tc>
          <w:tcPr>
            <w:tcW w:w="2540" w:type="pct"/>
            <w:gridSpan w:val="6"/>
            <w:tcBorders>
              <w:top w:val="single" w:sz="4" w:space="0" w:color="auto"/>
              <w:left w:val="single" w:sz="4" w:space="0" w:color="auto"/>
              <w:bottom w:val="single" w:sz="4" w:space="0" w:color="auto"/>
              <w:right w:val="single" w:sz="4" w:space="0" w:color="auto"/>
            </w:tcBorders>
          </w:tcPr>
          <w:p w14:paraId="70048110" w14:textId="6D7018AC" w:rsidR="00A32376" w:rsidRPr="00BD64C8" w:rsidRDefault="00BD64C8" w:rsidP="00102B69">
            <w:pPr>
              <w:jc w:val="both"/>
              <w:rPr>
                <w:rFonts w:ascii="Tahoma" w:hAnsi="Tahoma" w:cs="Tahoma"/>
                <w:sz w:val="16"/>
                <w:szCs w:val="16"/>
                <w:lang w:val="en-US"/>
              </w:rPr>
            </w:pPr>
            <w:r w:rsidRPr="00BD64C8">
              <w:rPr>
                <w:rFonts w:ascii="Tahoma" w:hAnsi="Tahoma" w:cs="Tahoma"/>
                <w:bCs/>
                <w:sz w:val="16"/>
                <w:szCs w:val="16"/>
                <w:lang w:val="en-US"/>
              </w:rPr>
              <w:t>Approval of remuneration-compensation paid to the members of the Board of Directors and to the Audit Committee members, for the fiscal year 2020.</w:t>
            </w:r>
          </w:p>
        </w:tc>
        <w:tc>
          <w:tcPr>
            <w:tcW w:w="745" w:type="pct"/>
            <w:tcBorders>
              <w:top w:val="single" w:sz="4" w:space="0" w:color="auto"/>
              <w:left w:val="single" w:sz="4" w:space="0" w:color="auto"/>
              <w:bottom w:val="single" w:sz="4" w:space="0" w:color="auto"/>
              <w:right w:val="single" w:sz="4" w:space="0" w:color="auto"/>
            </w:tcBorders>
          </w:tcPr>
          <w:p w14:paraId="77D8408A" w14:textId="301D574C"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3E30E68B" w14:textId="70AADDC4"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33" w:type="pct"/>
            <w:tcBorders>
              <w:top w:val="single" w:sz="4" w:space="0" w:color="auto"/>
              <w:left w:val="single" w:sz="4" w:space="0" w:color="auto"/>
              <w:bottom w:val="single" w:sz="4" w:space="0" w:color="auto"/>
              <w:right w:val="single" w:sz="4" w:space="0" w:color="auto"/>
            </w:tcBorders>
          </w:tcPr>
          <w:p w14:paraId="75093870" w14:textId="660A9C44"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731BBB6B" w14:textId="77777777" w:rsidTr="00536A6E">
        <w:trPr>
          <w:cantSplit/>
          <w:trHeight w:val="388"/>
        </w:trPr>
        <w:tc>
          <w:tcPr>
            <w:tcW w:w="304" w:type="pct"/>
            <w:tcBorders>
              <w:top w:val="single" w:sz="4" w:space="0" w:color="auto"/>
              <w:left w:val="single" w:sz="4" w:space="0" w:color="auto"/>
              <w:bottom w:val="single" w:sz="4" w:space="0" w:color="auto"/>
              <w:right w:val="single" w:sz="4" w:space="0" w:color="auto"/>
            </w:tcBorders>
          </w:tcPr>
          <w:p w14:paraId="577CE83B" w14:textId="226A55E2"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7</w:t>
            </w:r>
          </w:p>
        </w:tc>
        <w:tc>
          <w:tcPr>
            <w:tcW w:w="2540" w:type="pct"/>
            <w:gridSpan w:val="6"/>
            <w:tcBorders>
              <w:top w:val="single" w:sz="4" w:space="0" w:color="auto"/>
              <w:left w:val="single" w:sz="4" w:space="0" w:color="auto"/>
              <w:bottom w:val="single" w:sz="4" w:space="0" w:color="auto"/>
              <w:right w:val="single" w:sz="4" w:space="0" w:color="auto"/>
            </w:tcBorders>
          </w:tcPr>
          <w:p w14:paraId="6DE60E8D" w14:textId="3D7F4741" w:rsidR="00A32376" w:rsidRPr="00E33482" w:rsidRDefault="00BD64C8" w:rsidP="00102B69">
            <w:pPr>
              <w:jc w:val="both"/>
              <w:rPr>
                <w:rFonts w:ascii="Tahoma" w:hAnsi="Tahoma" w:cs="Tahoma"/>
                <w:sz w:val="16"/>
                <w:szCs w:val="16"/>
                <w:lang w:val="en-US"/>
              </w:rPr>
            </w:pPr>
            <w:r w:rsidRPr="00BD64C8">
              <w:rPr>
                <w:rFonts w:ascii="Tahoma" w:hAnsi="Tahoma" w:cs="Tahoma"/>
                <w:bCs/>
                <w:sz w:val="16"/>
                <w:szCs w:val="16"/>
                <w:lang w:val="en-US"/>
              </w:rPr>
              <w:t>Pre-approval of the remuneration-compensation of the members of the Board of Directors and th</w:t>
            </w:r>
            <w:r w:rsidR="002A2493">
              <w:rPr>
                <w:rFonts w:ascii="Tahoma" w:hAnsi="Tahoma" w:cs="Tahoma"/>
                <w:bCs/>
                <w:sz w:val="16"/>
                <w:szCs w:val="16"/>
                <w:lang w:val="en-US"/>
              </w:rPr>
              <w:t>e</w:t>
            </w:r>
            <w:r w:rsidRPr="00BD64C8">
              <w:rPr>
                <w:rFonts w:ascii="Tahoma" w:hAnsi="Tahoma" w:cs="Tahoma"/>
                <w:bCs/>
                <w:sz w:val="16"/>
                <w:szCs w:val="16"/>
                <w:lang w:val="en-US"/>
              </w:rPr>
              <w:t xml:space="preserve"> Committee</w:t>
            </w:r>
            <w:r w:rsidR="002A2493">
              <w:rPr>
                <w:rFonts w:ascii="Tahoma" w:hAnsi="Tahoma" w:cs="Tahoma"/>
                <w:bCs/>
                <w:sz w:val="16"/>
                <w:szCs w:val="16"/>
                <w:lang w:val="en-US"/>
              </w:rPr>
              <w:t>s of the BoD</w:t>
            </w:r>
            <w:r w:rsidRPr="00BD64C8">
              <w:rPr>
                <w:rFonts w:ascii="Tahoma" w:hAnsi="Tahoma" w:cs="Tahoma"/>
                <w:bCs/>
                <w:sz w:val="16"/>
                <w:szCs w:val="16"/>
                <w:lang w:val="en-US"/>
              </w:rPr>
              <w:t>, for the fiscal year 2021.</w:t>
            </w:r>
          </w:p>
        </w:tc>
        <w:tc>
          <w:tcPr>
            <w:tcW w:w="745" w:type="pct"/>
            <w:tcBorders>
              <w:top w:val="single" w:sz="4" w:space="0" w:color="auto"/>
              <w:left w:val="single" w:sz="4" w:space="0" w:color="auto"/>
              <w:bottom w:val="single" w:sz="4" w:space="0" w:color="auto"/>
              <w:right w:val="single" w:sz="4" w:space="0" w:color="auto"/>
            </w:tcBorders>
          </w:tcPr>
          <w:p w14:paraId="2DC91F60" w14:textId="4019C47B"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17C56BF0" w14:textId="37936C1D"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33" w:type="pct"/>
            <w:tcBorders>
              <w:top w:val="single" w:sz="4" w:space="0" w:color="auto"/>
              <w:left w:val="single" w:sz="4" w:space="0" w:color="auto"/>
              <w:bottom w:val="single" w:sz="4" w:space="0" w:color="auto"/>
              <w:right w:val="single" w:sz="4" w:space="0" w:color="auto"/>
            </w:tcBorders>
          </w:tcPr>
          <w:p w14:paraId="0BCA834C" w14:textId="2DA76EAD"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74D483E2" w14:textId="77777777" w:rsidTr="00536A6E">
        <w:trPr>
          <w:cantSplit/>
          <w:trHeight w:val="388"/>
        </w:trPr>
        <w:tc>
          <w:tcPr>
            <w:tcW w:w="304" w:type="pct"/>
            <w:tcBorders>
              <w:top w:val="single" w:sz="4" w:space="0" w:color="auto"/>
              <w:left w:val="single" w:sz="4" w:space="0" w:color="auto"/>
              <w:bottom w:val="single" w:sz="4" w:space="0" w:color="auto"/>
              <w:right w:val="single" w:sz="4" w:space="0" w:color="auto"/>
            </w:tcBorders>
          </w:tcPr>
          <w:p w14:paraId="09F1FCA6" w14:textId="646D7AD1"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8</w:t>
            </w:r>
          </w:p>
        </w:tc>
        <w:tc>
          <w:tcPr>
            <w:tcW w:w="2540" w:type="pct"/>
            <w:gridSpan w:val="6"/>
            <w:tcBorders>
              <w:top w:val="single" w:sz="4" w:space="0" w:color="auto"/>
              <w:left w:val="single" w:sz="4" w:space="0" w:color="auto"/>
              <w:bottom w:val="single" w:sz="4" w:space="0" w:color="auto"/>
              <w:right w:val="single" w:sz="4" w:space="0" w:color="auto"/>
            </w:tcBorders>
          </w:tcPr>
          <w:p w14:paraId="23761AB0" w14:textId="069350BB" w:rsidR="00A32376" w:rsidRPr="00E33482" w:rsidRDefault="00BD64C8" w:rsidP="00102B69">
            <w:pPr>
              <w:jc w:val="both"/>
              <w:rPr>
                <w:rFonts w:ascii="Tahoma" w:hAnsi="Tahoma" w:cs="Tahoma"/>
                <w:sz w:val="16"/>
                <w:szCs w:val="16"/>
                <w:lang w:val="en-US"/>
              </w:rPr>
            </w:pPr>
            <w:r w:rsidRPr="00BD64C8">
              <w:rPr>
                <w:rFonts w:ascii="Tahoma" w:hAnsi="Tahoma" w:cs="Tahoma"/>
                <w:bCs/>
                <w:sz w:val="16"/>
                <w:szCs w:val="16"/>
                <w:lang w:val="en-US"/>
              </w:rPr>
              <w:t>Submission for discussion and approval of the Remuneration Report in accordance with article 112 of Law 4548/2018.</w:t>
            </w:r>
          </w:p>
        </w:tc>
        <w:tc>
          <w:tcPr>
            <w:tcW w:w="745" w:type="pct"/>
            <w:tcBorders>
              <w:top w:val="single" w:sz="4" w:space="0" w:color="auto"/>
              <w:left w:val="single" w:sz="4" w:space="0" w:color="auto"/>
              <w:bottom w:val="single" w:sz="4" w:space="0" w:color="auto"/>
              <w:right w:val="single" w:sz="4" w:space="0" w:color="auto"/>
            </w:tcBorders>
          </w:tcPr>
          <w:p w14:paraId="04EA9620" w14:textId="0B4DAA08"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368E0857" w14:textId="3D80BDD0"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33" w:type="pct"/>
            <w:tcBorders>
              <w:top w:val="single" w:sz="4" w:space="0" w:color="auto"/>
              <w:left w:val="single" w:sz="4" w:space="0" w:color="auto"/>
              <w:bottom w:val="single" w:sz="4" w:space="0" w:color="auto"/>
              <w:right w:val="single" w:sz="4" w:space="0" w:color="auto"/>
            </w:tcBorders>
          </w:tcPr>
          <w:p w14:paraId="01E2CCB9" w14:textId="0EFEA44A"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6EE0A519" w14:textId="77777777" w:rsidTr="00536A6E">
        <w:trPr>
          <w:cantSplit/>
          <w:trHeight w:val="388"/>
        </w:trPr>
        <w:tc>
          <w:tcPr>
            <w:tcW w:w="304" w:type="pct"/>
            <w:tcBorders>
              <w:top w:val="single" w:sz="4" w:space="0" w:color="auto"/>
              <w:left w:val="single" w:sz="4" w:space="0" w:color="auto"/>
              <w:bottom w:val="single" w:sz="4" w:space="0" w:color="auto"/>
              <w:right w:val="single" w:sz="4" w:space="0" w:color="auto"/>
            </w:tcBorders>
          </w:tcPr>
          <w:p w14:paraId="17D47B87" w14:textId="570D9B36"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9</w:t>
            </w:r>
          </w:p>
        </w:tc>
        <w:tc>
          <w:tcPr>
            <w:tcW w:w="2540" w:type="pct"/>
            <w:gridSpan w:val="6"/>
            <w:tcBorders>
              <w:top w:val="single" w:sz="4" w:space="0" w:color="auto"/>
              <w:left w:val="single" w:sz="4" w:space="0" w:color="auto"/>
              <w:bottom w:val="single" w:sz="4" w:space="0" w:color="auto"/>
              <w:right w:val="single" w:sz="4" w:space="0" w:color="auto"/>
            </w:tcBorders>
          </w:tcPr>
          <w:p w14:paraId="4D93AF5A" w14:textId="3C94C6C4" w:rsidR="00A32376" w:rsidRPr="00E33482" w:rsidRDefault="00BD64C8" w:rsidP="00102B69">
            <w:pPr>
              <w:jc w:val="both"/>
              <w:rPr>
                <w:rFonts w:ascii="Tahoma" w:hAnsi="Tahoma" w:cs="Tahoma"/>
                <w:sz w:val="16"/>
                <w:szCs w:val="16"/>
                <w:lang w:val="en-US"/>
              </w:rPr>
            </w:pPr>
            <w:r w:rsidRPr="00BD64C8">
              <w:rPr>
                <w:rFonts w:ascii="Tahoma" w:hAnsi="Tahoma" w:cs="Tahoma"/>
                <w:bCs/>
                <w:sz w:val="16"/>
                <w:szCs w:val="16"/>
                <w:lang w:val="en-US"/>
              </w:rPr>
              <w:t>Appointment of the Chartered Auditor Company for the fiscal year 2021 and approval of their fee.</w:t>
            </w:r>
          </w:p>
        </w:tc>
        <w:tc>
          <w:tcPr>
            <w:tcW w:w="745" w:type="pct"/>
            <w:tcBorders>
              <w:top w:val="single" w:sz="4" w:space="0" w:color="auto"/>
              <w:left w:val="single" w:sz="4" w:space="0" w:color="auto"/>
              <w:bottom w:val="single" w:sz="4" w:space="0" w:color="auto"/>
              <w:right w:val="single" w:sz="4" w:space="0" w:color="auto"/>
            </w:tcBorders>
          </w:tcPr>
          <w:p w14:paraId="35BAEA36" w14:textId="59F1688C"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5EB7DD47" w14:textId="1D44AF82"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33" w:type="pct"/>
            <w:tcBorders>
              <w:top w:val="single" w:sz="4" w:space="0" w:color="auto"/>
              <w:left w:val="single" w:sz="4" w:space="0" w:color="auto"/>
              <w:bottom w:val="single" w:sz="4" w:space="0" w:color="auto"/>
              <w:right w:val="single" w:sz="4" w:space="0" w:color="auto"/>
            </w:tcBorders>
          </w:tcPr>
          <w:p w14:paraId="4EB0C775" w14:textId="6F0DD03C"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6E16D217" w14:textId="77777777" w:rsidTr="00536A6E">
        <w:trPr>
          <w:cantSplit/>
          <w:trHeight w:val="388"/>
        </w:trPr>
        <w:tc>
          <w:tcPr>
            <w:tcW w:w="304" w:type="pct"/>
            <w:tcBorders>
              <w:top w:val="single" w:sz="4" w:space="0" w:color="auto"/>
              <w:left w:val="single" w:sz="4" w:space="0" w:color="auto"/>
              <w:bottom w:val="single" w:sz="4" w:space="0" w:color="auto"/>
              <w:right w:val="single" w:sz="4" w:space="0" w:color="auto"/>
            </w:tcBorders>
          </w:tcPr>
          <w:p w14:paraId="34F5B8A2" w14:textId="189A8ECC"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10</w:t>
            </w:r>
          </w:p>
        </w:tc>
        <w:tc>
          <w:tcPr>
            <w:tcW w:w="2540" w:type="pct"/>
            <w:gridSpan w:val="6"/>
            <w:tcBorders>
              <w:top w:val="single" w:sz="4" w:space="0" w:color="auto"/>
              <w:left w:val="single" w:sz="4" w:space="0" w:color="auto"/>
              <w:bottom w:val="single" w:sz="4" w:space="0" w:color="auto"/>
              <w:right w:val="single" w:sz="4" w:space="0" w:color="auto"/>
            </w:tcBorders>
          </w:tcPr>
          <w:p w14:paraId="51B8E07D" w14:textId="3BBB45BD" w:rsidR="00A32376" w:rsidRPr="00E33482" w:rsidRDefault="00536A6E" w:rsidP="00102B69">
            <w:pPr>
              <w:jc w:val="both"/>
              <w:rPr>
                <w:rFonts w:ascii="Tahoma" w:hAnsi="Tahoma" w:cs="Tahoma"/>
                <w:sz w:val="16"/>
                <w:szCs w:val="16"/>
                <w:lang w:val="en-US"/>
              </w:rPr>
            </w:pPr>
            <w:r w:rsidRPr="00536A6E">
              <w:rPr>
                <w:rFonts w:ascii="Tahoma" w:hAnsi="Tahoma" w:cs="Tahoma"/>
                <w:bCs/>
                <w:sz w:val="16"/>
                <w:szCs w:val="16"/>
                <w:lang w:val="en-US"/>
              </w:rPr>
              <w:t>Amendments of Articles No 3, 4, 7§4, 8§1, 9§§1,3,5, 10 (addition §3)</w:t>
            </w:r>
            <w:r w:rsidR="005B7AAB">
              <w:rPr>
                <w:rFonts w:ascii="Tahoma" w:hAnsi="Tahoma" w:cs="Tahoma"/>
                <w:bCs/>
                <w:sz w:val="16"/>
                <w:szCs w:val="16"/>
                <w:lang w:val="en-US"/>
              </w:rPr>
              <w:t xml:space="preserve"> and 12</w:t>
            </w:r>
            <w:r w:rsidRPr="00536A6E">
              <w:rPr>
                <w:rFonts w:ascii="Tahoma" w:hAnsi="Tahoma" w:cs="Tahoma"/>
                <w:bCs/>
                <w:sz w:val="16"/>
                <w:szCs w:val="16"/>
                <w:lang w:val="en-US"/>
              </w:rPr>
              <w:t xml:space="preserve"> of the Articles of Association of ThPA S.A. (Adaptation to Law 4706/2020 and expansion of the activity of ThPA S.A.).</w:t>
            </w:r>
          </w:p>
        </w:tc>
        <w:tc>
          <w:tcPr>
            <w:tcW w:w="745" w:type="pct"/>
            <w:tcBorders>
              <w:top w:val="single" w:sz="4" w:space="0" w:color="auto"/>
              <w:left w:val="single" w:sz="4" w:space="0" w:color="auto"/>
              <w:bottom w:val="single" w:sz="4" w:space="0" w:color="auto"/>
              <w:right w:val="single" w:sz="4" w:space="0" w:color="auto"/>
            </w:tcBorders>
          </w:tcPr>
          <w:p w14:paraId="3C88F9BF" w14:textId="7FFA8EF8"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6DE1E229" w14:textId="4A4BC5FE"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33" w:type="pct"/>
            <w:tcBorders>
              <w:top w:val="single" w:sz="4" w:space="0" w:color="auto"/>
              <w:left w:val="single" w:sz="4" w:space="0" w:color="auto"/>
              <w:bottom w:val="single" w:sz="4" w:space="0" w:color="auto"/>
              <w:right w:val="single" w:sz="4" w:space="0" w:color="auto"/>
            </w:tcBorders>
          </w:tcPr>
          <w:p w14:paraId="0DAE2D91" w14:textId="57F76B87"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2E4111CF" w14:textId="77777777" w:rsidTr="00536A6E">
        <w:trPr>
          <w:cantSplit/>
          <w:trHeight w:val="388"/>
        </w:trPr>
        <w:tc>
          <w:tcPr>
            <w:tcW w:w="304" w:type="pct"/>
            <w:tcBorders>
              <w:top w:val="single" w:sz="4" w:space="0" w:color="auto"/>
              <w:left w:val="single" w:sz="4" w:space="0" w:color="auto"/>
              <w:bottom w:val="single" w:sz="4" w:space="0" w:color="auto"/>
              <w:right w:val="single" w:sz="4" w:space="0" w:color="auto"/>
            </w:tcBorders>
          </w:tcPr>
          <w:p w14:paraId="7C86A1F4" w14:textId="475C77BB"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11</w:t>
            </w:r>
          </w:p>
        </w:tc>
        <w:tc>
          <w:tcPr>
            <w:tcW w:w="2540" w:type="pct"/>
            <w:gridSpan w:val="6"/>
            <w:tcBorders>
              <w:top w:val="single" w:sz="4" w:space="0" w:color="auto"/>
              <w:left w:val="single" w:sz="4" w:space="0" w:color="auto"/>
              <w:bottom w:val="single" w:sz="4" w:space="0" w:color="auto"/>
              <w:right w:val="single" w:sz="4" w:space="0" w:color="auto"/>
            </w:tcBorders>
          </w:tcPr>
          <w:p w14:paraId="54001988" w14:textId="313C26C4" w:rsidR="00A32376" w:rsidRPr="00E33482" w:rsidRDefault="00536A6E" w:rsidP="00102B69">
            <w:pPr>
              <w:jc w:val="both"/>
              <w:rPr>
                <w:rFonts w:ascii="Tahoma" w:hAnsi="Tahoma" w:cs="Tahoma"/>
                <w:sz w:val="16"/>
                <w:szCs w:val="16"/>
                <w:lang w:val="en-US"/>
              </w:rPr>
            </w:pPr>
            <w:r w:rsidRPr="00536A6E">
              <w:rPr>
                <w:rFonts w:ascii="Tahoma" w:hAnsi="Tahoma" w:cs="Tahoma"/>
                <w:bCs/>
                <w:sz w:val="16"/>
                <w:szCs w:val="16"/>
                <w:lang w:val="en-US"/>
              </w:rPr>
              <w:t>Approval of the Suitability Policy of the members of the board of directors. (</w:t>
            </w:r>
            <w:proofErr w:type="gramStart"/>
            <w:r w:rsidRPr="00536A6E">
              <w:rPr>
                <w:rFonts w:ascii="Tahoma" w:hAnsi="Tahoma" w:cs="Tahoma"/>
                <w:bCs/>
                <w:sz w:val="16"/>
                <w:szCs w:val="16"/>
                <w:lang w:val="en-US"/>
              </w:rPr>
              <w:t>article</w:t>
            </w:r>
            <w:proofErr w:type="gramEnd"/>
            <w:r w:rsidR="002A2493">
              <w:rPr>
                <w:rFonts w:ascii="Tahoma" w:hAnsi="Tahoma" w:cs="Tahoma"/>
                <w:bCs/>
                <w:sz w:val="16"/>
                <w:szCs w:val="16"/>
                <w:lang w:val="en-US"/>
              </w:rPr>
              <w:t xml:space="preserve"> </w:t>
            </w:r>
            <w:r w:rsidRPr="00536A6E">
              <w:rPr>
                <w:rFonts w:ascii="Tahoma" w:hAnsi="Tahoma" w:cs="Tahoma"/>
                <w:bCs/>
                <w:sz w:val="16"/>
                <w:szCs w:val="16"/>
                <w:lang w:val="en-US"/>
              </w:rPr>
              <w:t>3§3 L</w:t>
            </w:r>
            <w:r w:rsidR="00D3429E">
              <w:rPr>
                <w:rFonts w:ascii="Tahoma" w:hAnsi="Tahoma" w:cs="Tahoma"/>
                <w:bCs/>
                <w:sz w:val="16"/>
                <w:szCs w:val="16"/>
                <w:lang w:val="en-US"/>
              </w:rPr>
              <w:t xml:space="preserve">aw </w:t>
            </w:r>
            <w:r w:rsidRPr="00536A6E">
              <w:rPr>
                <w:rFonts w:ascii="Tahoma" w:hAnsi="Tahoma" w:cs="Tahoma"/>
                <w:bCs/>
                <w:sz w:val="16"/>
                <w:szCs w:val="16"/>
                <w:lang w:val="en-US"/>
              </w:rPr>
              <w:t>4706/2020).</w:t>
            </w:r>
          </w:p>
        </w:tc>
        <w:tc>
          <w:tcPr>
            <w:tcW w:w="745" w:type="pct"/>
            <w:tcBorders>
              <w:top w:val="single" w:sz="4" w:space="0" w:color="auto"/>
              <w:left w:val="single" w:sz="4" w:space="0" w:color="auto"/>
              <w:bottom w:val="single" w:sz="4" w:space="0" w:color="auto"/>
              <w:right w:val="single" w:sz="4" w:space="0" w:color="auto"/>
            </w:tcBorders>
          </w:tcPr>
          <w:p w14:paraId="22E0550B" w14:textId="49E4F41B"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132B4A49" w14:textId="6F759662"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33" w:type="pct"/>
            <w:tcBorders>
              <w:top w:val="single" w:sz="4" w:space="0" w:color="auto"/>
              <w:left w:val="single" w:sz="4" w:space="0" w:color="auto"/>
              <w:bottom w:val="single" w:sz="4" w:space="0" w:color="auto"/>
              <w:right w:val="single" w:sz="4" w:space="0" w:color="auto"/>
            </w:tcBorders>
          </w:tcPr>
          <w:p w14:paraId="7ECD8A56" w14:textId="0D1720FF"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053309DE" w14:textId="77777777" w:rsidTr="00536A6E">
        <w:trPr>
          <w:cantSplit/>
          <w:trHeight w:val="388"/>
        </w:trPr>
        <w:tc>
          <w:tcPr>
            <w:tcW w:w="304" w:type="pct"/>
            <w:tcBorders>
              <w:top w:val="single" w:sz="4" w:space="0" w:color="auto"/>
              <w:left w:val="single" w:sz="4" w:space="0" w:color="auto"/>
              <w:bottom w:val="single" w:sz="4" w:space="0" w:color="auto"/>
              <w:right w:val="single" w:sz="4" w:space="0" w:color="auto"/>
            </w:tcBorders>
          </w:tcPr>
          <w:p w14:paraId="115502C0" w14:textId="1C028D17" w:rsidR="00A32376" w:rsidRPr="00E33482" w:rsidRDefault="00A32376" w:rsidP="00A32376">
            <w:pPr>
              <w:jc w:val="center"/>
              <w:rPr>
                <w:rFonts w:ascii="Tahoma" w:hAnsi="Tahoma" w:cs="Tahoma"/>
                <w:b/>
                <w:sz w:val="16"/>
                <w:szCs w:val="16"/>
                <w:lang w:val="en-US"/>
              </w:rPr>
            </w:pPr>
            <w:r w:rsidRPr="00E33482">
              <w:rPr>
                <w:rFonts w:ascii="Tahoma" w:hAnsi="Tahoma" w:cs="Tahoma"/>
                <w:b/>
                <w:sz w:val="16"/>
                <w:szCs w:val="16"/>
                <w:lang w:val="en-US"/>
              </w:rPr>
              <w:t>12</w:t>
            </w:r>
          </w:p>
        </w:tc>
        <w:tc>
          <w:tcPr>
            <w:tcW w:w="2540" w:type="pct"/>
            <w:gridSpan w:val="6"/>
            <w:tcBorders>
              <w:top w:val="single" w:sz="4" w:space="0" w:color="auto"/>
              <w:left w:val="single" w:sz="4" w:space="0" w:color="auto"/>
              <w:bottom w:val="single" w:sz="4" w:space="0" w:color="auto"/>
              <w:right w:val="single" w:sz="4" w:space="0" w:color="auto"/>
            </w:tcBorders>
          </w:tcPr>
          <w:p w14:paraId="05573D58" w14:textId="068DA1F8" w:rsidR="00A32376" w:rsidRPr="00E33482" w:rsidRDefault="00536A6E" w:rsidP="00102B69">
            <w:pPr>
              <w:jc w:val="both"/>
              <w:rPr>
                <w:rFonts w:ascii="Tahoma" w:hAnsi="Tahoma" w:cs="Tahoma"/>
                <w:sz w:val="16"/>
                <w:szCs w:val="16"/>
                <w:lang w:val="en-US"/>
              </w:rPr>
            </w:pPr>
            <w:r w:rsidRPr="00536A6E">
              <w:rPr>
                <w:rFonts w:ascii="Tahoma" w:hAnsi="Tahoma" w:cs="Tahoma"/>
                <w:bCs/>
                <w:sz w:val="16"/>
                <w:szCs w:val="16"/>
                <w:lang w:val="en-US"/>
              </w:rPr>
              <w:t>Granting permission pursuant to article 98 par. 1 of Law 4548/2018 at the members of the Board of Directors, as well as to the Executive Officers of the Company, to participate in the Board of Directors or in the Management of other companies pursuing similar purposes.</w:t>
            </w:r>
          </w:p>
        </w:tc>
        <w:tc>
          <w:tcPr>
            <w:tcW w:w="745" w:type="pct"/>
            <w:tcBorders>
              <w:top w:val="single" w:sz="4" w:space="0" w:color="auto"/>
              <w:left w:val="single" w:sz="4" w:space="0" w:color="auto"/>
              <w:bottom w:val="single" w:sz="4" w:space="0" w:color="auto"/>
              <w:right w:val="single" w:sz="4" w:space="0" w:color="auto"/>
            </w:tcBorders>
          </w:tcPr>
          <w:p w14:paraId="7ED91848" w14:textId="4B597F9F"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69856EA6" w14:textId="4381DE50"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33" w:type="pct"/>
            <w:tcBorders>
              <w:top w:val="single" w:sz="4" w:space="0" w:color="auto"/>
              <w:left w:val="single" w:sz="4" w:space="0" w:color="auto"/>
              <w:bottom w:val="single" w:sz="4" w:space="0" w:color="auto"/>
              <w:right w:val="single" w:sz="4" w:space="0" w:color="auto"/>
            </w:tcBorders>
          </w:tcPr>
          <w:p w14:paraId="3EF2D71B" w14:textId="683A7DF3"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5F8B4B74" w14:textId="77777777" w:rsidTr="002A2493">
        <w:trPr>
          <w:cantSplit/>
          <w:trHeight w:val="313"/>
        </w:trPr>
        <w:tc>
          <w:tcPr>
            <w:tcW w:w="304" w:type="pct"/>
            <w:tcBorders>
              <w:top w:val="single" w:sz="4" w:space="0" w:color="auto"/>
              <w:left w:val="single" w:sz="4" w:space="0" w:color="auto"/>
              <w:bottom w:val="single" w:sz="4" w:space="0" w:color="auto"/>
              <w:right w:val="single" w:sz="4" w:space="0" w:color="auto"/>
            </w:tcBorders>
          </w:tcPr>
          <w:p w14:paraId="120E4213" w14:textId="6B65033C" w:rsidR="00A32376" w:rsidRPr="00D33FAD" w:rsidRDefault="00A32376" w:rsidP="00A32376">
            <w:pPr>
              <w:jc w:val="center"/>
              <w:rPr>
                <w:rFonts w:ascii="Tahoma" w:hAnsi="Tahoma" w:cs="Tahoma"/>
                <w:b/>
                <w:sz w:val="14"/>
                <w:szCs w:val="14"/>
                <w:lang w:val="en-US"/>
              </w:rPr>
            </w:pPr>
            <w:r>
              <w:rPr>
                <w:rFonts w:ascii="Tahoma" w:hAnsi="Tahoma" w:cs="Tahoma"/>
                <w:b/>
                <w:sz w:val="14"/>
                <w:szCs w:val="14"/>
                <w:lang w:val="en-US"/>
              </w:rPr>
              <w:t>13</w:t>
            </w:r>
          </w:p>
        </w:tc>
        <w:tc>
          <w:tcPr>
            <w:tcW w:w="2540" w:type="pct"/>
            <w:gridSpan w:val="6"/>
            <w:tcBorders>
              <w:top w:val="single" w:sz="4" w:space="0" w:color="auto"/>
              <w:left w:val="single" w:sz="4" w:space="0" w:color="auto"/>
              <w:bottom w:val="single" w:sz="4" w:space="0" w:color="auto"/>
              <w:right w:val="single" w:sz="4" w:space="0" w:color="auto"/>
            </w:tcBorders>
          </w:tcPr>
          <w:p w14:paraId="48097DC3" w14:textId="776F0003" w:rsidR="00A32376" w:rsidRPr="00E33482" w:rsidRDefault="0076209C" w:rsidP="00102B69">
            <w:pPr>
              <w:jc w:val="both"/>
              <w:rPr>
                <w:rFonts w:ascii="Tahoma" w:hAnsi="Tahoma" w:cs="Tahoma"/>
                <w:sz w:val="16"/>
                <w:szCs w:val="16"/>
                <w:lang w:val="en-US"/>
              </w:rPr>
            </w:pPr>
            <w:r w:rsidRPr="00E33482">
              <w:rPr>
                <w:rFonts w:ascii="Tahoma" w:hAnsi="Tahoma" w:cs="Tahoma"/>
                <w:sz w:val="16"/>
                <w:szCs w:val="16"/>
                <w:lang w:val="en-US"/>
              </w:rPr>
              <w:t>Election of new Board of Directors.</w:t>
            </w:r>
          </w:p>
        </w:tc>
        <w:tc>
          <w:tcPr>
            <w:tcW w:w="745" w:type="pct"/>
            <w:tcBorders>
              <w:top w:val="single" w:sz="4" w:space="0" w:color="auto"/>
              <w:left w:val="single" w:sz="4" w:space="0" w:color="auto"/>
              <w:bottom w:val="single" w:sz="4" w:space="0" w:color="auto"/>
              <w:right w:val="single" w:sz="4" w:space="0" w:color="auto"/>
            </w:tcBorders>
          </w:tcPr>
          <w:p w14:paraId="2F2A77C9" w14:textId="26FEB9C8"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0B421A9C" w14:textId="1529F3B8"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33" w:type="pct"/>
            <w:tcBorders>
              <w:top w:val="single" w:sz="4" w:space="0" w:color="auto"/>
              <w:left w:val="single" w:sz="4" w:space="0" w:color="auto"/>
              <w:bottom w:val="single" w:sz="4" w:space="0" w:color="auto"/>
              <w:right w:val="single" w:sz="4" w:space="0" w:color="auto"/>
            </w:tcBorders>
          </w:tcPr>
          <w:p w14:paraId="02039C2E" w14:textId="057786F4"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A32376" w:rsidRPr="00C222E3" w14:paraId="4A52D2F0" w14:textId="77777777" w:rsidTr="00536A6E">
        <w:trPr>
          <w:cantSplit/>
          <w:trHeight w:val="388"/>
        </w:trPr>
        <w:tc>
          <w:tcPr>
            <w:tcW w:w="304" w:type="pct"/>
            <w:tcBorders>
              <w:top w:val="single" w:sz="4" w:space="0" w:color="auto"/>
              <w:left w:val="single" w:sz="4" w:space="0" w:color="auto"/>
              <w:bottom w:val="single" w:sz="4" w:space="0" w:color="auto"/>
              <w:right w:val="single" w:sz="4" w:space="0" w:color="auto"/>
            </w:tcBorders>
          </w:tcPr>
          <w:p w14:paraId="06B3B256" w14:textId="66F80333" w:rsidR="00A32376" w:rsidRDefault="00A32376" w:rsidP="00A32376">
            <w:pPr>
              <w:jc w:val="center"/>
              <w:rPr>
                <w:rFonts w:ascii="Tahoma" w:hAnsi="Tahoma" w:cs="Tahoma"/>
                <w:b/>
                <w:sz w:val="14"/>
                <w:szCs w:val="14"/>
                <w:lang w:val="en-US"/>
              </w:rPr>
            </w:pPr>
            <w:r>
              <w:rPr>
                <w:rFonts w:ascii="Tahoma" w:hAnsi="Tahoma" w:cs="Tahoma"/>
                <w:b/>
                <w:sz w:val="14"/>
                <w:szCs w:val="14"/>
                <w:lang w:val="en-US"/>
              </w:rPr>
              <w:t>14</w:t>
            </w:r>
          </w:p>
        </w:tc>
        <w:tc>
          <w:tcPr>
            <w:tcW w:w="2540" w:type="pct"/>
            <w:gridSpan w:val="6"/>
            <w:tcBorders>
              <w:top w:val="single" w:sz="4" w:space="0" w:color="auto"/>
              <w:left w:val="single" w:sz="4" w:space="0" w:color="auto"/>
              <w:bottom w:val="single" w:sz="4" w:space="0" w:color="auto"/>
              <w:right w:val="single" w:sz="4" w:space="0" w:color="auto"/>
            </w:tcBorders>
          </w:tcPr>
          <w:p w14:paraId="36CD358E" w14:textId="5FA49072" w:rsidR="00A32376" w:rsidRPr="00E33482" w:rsidRDefault="00536A6E" w:rsidP="00A202B1">
            <w:pPr>
              <w:jc w:val="both"/>
              <w:rPr>
                <w:rFonts w:ascii="Tahoma" w:hAnsi="Tahoma" w:cs="Tahoma"/>
                <w:sz w:val="16"/>
                <w:szCs w:val="16"/>
                <w:lang w:val="en-US"/>
              </w:rPr>
            </w:pPr>
            <w:r w:rsidRPr="00A202B1">
              <w:rPr>
                <w:rFonts w:ascii="Tahoma" w:hAnsi="Tahoma" w:cs="Tahoma"/>
                <w:bCs/>
                <w:sz w:val="16"/>
                <w:szCs w:val="16"/>
                <w:lang w:val="en-US"/>
              </w:rPr>
              <w:t>Election of a new Audit Committee (redefinition of type, composition, number, and term of office) and</w:t>
            </w:r>
            <w:r w:rsidR="005B7AAB">
              <w:rPr>
                <w:rFonts w:ascii="Tahoma" w:hAnsi="Tahoma" w:cs="Tahoma"/>
                <w:bCs/>
                <w:sz w:val="16"/>
                <w:szCs w:val="16"/>
                <w:lang w:val="en-US"/>
              </w:rPr>
              <w:t xml:space="preserve"> </w:t>
            </w:r>
            <w:r w:rsidR="005B7AAB">
              <w:rPr>
                <w:rFonts w:ascii="Helvetica" w:hAnsi="Helvetica" w:cs="Helvetica"/>
                <w:bCs/>
                <w:sz w:val="18"/>
                <w:szCs w:val="18"/>
                <w:lang w:val="en-US"/>
              </w:rPr>
              <w:t>amendment of Article 12</w:t>
            </w:r>
            <w:r w:rsidR="005B7AAB" w:rsidRPr="00887AF0">
              <w:rPr>
                <w:rFonts w:ascii="Helvetica" w:hAnsi="Helvetica" w:cs="Helvetica"/>
                <w:bCs/>
                <w:sz w:val="18"/>
                <w:szCs w:val="18"/>
                <w:lang w:val="en-US"/>
              </w:rPr>
              <w:t xml:space="preserve"> </w:t>
            </w:r>
            <w:r w:rsidR="005B7AAB" w:rsidRPr="00B7401A">
              <w:rPr>
                <w:rFonts w:ascii="Helvetica" w:hAnsi="Helvetica" w:cs="Helvetica"/>
                <w:bCs/>
                <w:sz w:val="18"/>
                <w:szCs w:val="18"/>
                <w:lang w:val="en-US"/>
              </w:rPr>
              <w:t>of Association of ThPA S.A.</w:t>
            </w:r>
          </w:p>
        </w:tc>
        <w:tc>
          <w:tcPr>
            <w:tcW w:w="745" w:type="pct"/>
            <w:tcBorders>
              <w:top w:val="single" w:sz="4" w:space="0" w:color="auto"/>
              <w:left w:val="single" w:sz="4" w:space="0" w:color="auto"/>
              <w:bottom w:val="single" w:sz="4" w:space="0" w:color="auto"/>
              <w:right w:val="single" w:sz="4" w:space="0" w:color="auto"/>
            </w:tcBorders>
          </w:tcPr>
          <w:p w14:paraId="798C57C8" w14:textId="5580FF74"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677" w:type="pct"/>
            <w:tcBorders>
              <w:top w:val="single" w:sz="4" w:space="0" w:color="auto"/>
              <w:left w:val="single" w:sz="4" w:space="0" w:color="auto"/>
              <w:bottom w:val="single" w:sz="4" w:space="0" w:color="auto"/>
              <w:right w:val="single" w:sz="4" w:space="0" w:color="auto"/>
            </w:tcBorders>
          </w:tcPr>
          <w:p w14:paraId="181093A3" w14:textId="50D4E38D"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c>
          <w:tcPr>
            <w:tcW w:w="733" w:type="pct"/>
            <w:tcBorders>
              <w:top w:val="single" w:sz="4" w:space="0" w:color="auto"/>
              <w:left w:val="single" w:sz="4" w:space="0" w:color="auto"/>
              <w:bottom w:val="single" w:sz="4" w:space="0" w:color="auto"/>
              <w:right w:val="single" w:sz="4" w:space="0" w:color="auto"/>
            </w:tcBorders>
          </w:tcPr>
          <w:p w14:paraId="4EFC90FB" w14:textId="122A6CF8" w:rsidR="00A32376" w:rsidRPr="00E33482" w:rsidRDefault="00A32376" w:rsidP="00A32376">
            <w:pPr>
              <w:jc w:val="center"/>
              <w:rPr>
                <w:rFonts w:ascii="Tahoma" w:hAnsi="Tahoma" w:cs="Tahoma"/>
                <w:sz w:val="28"/>
                <w:szCs w:val="28"/>
              </w:rPr>
            </w:pPr>
            <w:r w:rsidRPr="00E33482">
              <w:rPr>
                <w:rFonts w:ascii="Tahoma" w:hAnsi="Tahoma" w:cs="Tahoma"/>
                <w:sz w:val="28"/>
                <w:szCs w:val="28"/>
              </w:rPr>
              <w:t>□</w:t>
            </w:r>
          </w:p>
        </w:tc>
      </w:tr>
      <w:tr w:rsidR="00953892" w:rsidRPr="00C222E3" w14:paraId="04E8B58F" w14:textId="77777777" w:rsidTr="00536A6E">
        <w:trPr>
          <w:cantSplit/>
          <w:trHeight w:val="1071"/>
        </w:trPr>
        <w:tc>
          <w:tcPr>
            <w:tcW w:w="304" w:type="pct"/>
            <w:tcBorders>
              <w:top w:val="single" w:sz="4" w:space="0" w:color="auto"/>
              <w:left w:val="single" w:sz="4" w:space="0" w:color="auto"/>
              <w:bottom w:val="single" w:sz="4" w:space="0" w:color="auto"/>
              <w:right w:val="single" w:sz="4" w:space="0" w:color="auto"/>
            </w:tcBorders>
          </w:tcPr>
          <w:p w14:paraId="220B07C1" w14:textId="548808BF" w:rsidR="00953892" w:rsidRPr="00C222E3" w:rsidRDefault="00953892" w:rsidP="00DF3F10">
            <w:pPr>
              <w:jc w:val="center"/>
              <w:rPr>
                <w:rFonts w:ascii="Tahoma" w:hAnsi="Tahoma" w:cs="Tahoma"/>
                <w:b/>
                <w:sz w:val="14"/>
                <w:szCs w:val="14"/>
              </w:rPr>
            </w:pPr>
          </w:p>
        </w:tc>
        <w:tc>
          <w:tcPr>
            <w:tcW w:w="2540" w:type="pct"/>
            <w:gridSpan w:val="6"/>
            <w:tcBorders>
              <w:top w:val="single" w:sz="4" w:space="0" w:color="auto"/>
              <w:left w:val="single" w:sz="4" w:space="0" w:color="auto"/>
              <w:bottom w:val="single" w:sz="4" w:space="0" w:color="auto"/>
              <w:right w:val="single" w:sz="4" w:space="0" w:color="auto"/>
            </w:tcBorders>
          </w:tcPr>
          <w:p w14:paraId="702CF02A" w14:textId="6BA7FFFF" w:rsidR="00536A6E" w:rsidRDefault="00953892" w:rsidP="00D3429E">
            <w:pPr>
              <w:jc w:val="center"/>
              <w:rPr>
                <w:rFonts w:ascii="Tahoma" w:eastAsia="Times New Roman" w:hAnsi="Tahoma" w:cs="Tahoma"/>
                <w:sz w:val="16"/>
                <w:szCs w:val="16"/>
                <w:lang w:eastAsia="en-US"/>
              </w:rPr>
            </w:pPr>
            <w:proofErr w:type="spellStart"/>
            <w:r w:rsidRPr="00536A6E">
              <w:rPr>
                <w:rFonts w:ascii="Tahoma" w:eastAsia="Times New Roman" w:hAnsi="Tahoma" w:cs="Tahoma"/>
                <w:sz w:val="16"/>
                <w:szCs w:val="16"/>
                <w:lang w:eastAsia="en-US"/>
              </w:rPr>
              <w:t>Announcement</w:t>
            </w:r>
            <w:r w:rsidR="00D33FAD" w:rsidRPr="00536A6E">
              <w:rPr>
                <w:rFonts w:ascii="Tahoma" w:eastAsia="Times New Roman" w:hAnsi="Tahoma" w:cs="Tahoma"/>
                <w:sz w:val="16"/>
                <w:szCs w:val="16"/>
                <w:lang w:eastAsia="en-US"/>
              </w:rPr>
              <w:t>s</w:t>
            </w:r>
            <w:proofErr w:type="spellEnd"/>
          </w:p>
          <w:p w14:paraId="2714CED4" w14:textId="77777777" w:rsidR="00D3429E" w:rsidRPr="00536A6E" w:rsidRDefault="00D3429E" w:rsidP="00D3429E">
            <w:pPr>
              <w:jc w:val="center"/>
              <w:rPr>
                <w:rFonts w:ascii="Tahoma" w:eastAsia="Times New Roman" w:hAnsi="Tahoma" w:cs="Tahoma"/>
                <w:sz w:val="16"/>
                <w:szCs w:val="16"/>
                <w:lang w:eastAsia="en-US"/>
              </w:rPr>
            </w:pPr>
          </w:p>
          <w:p w14:paraId="56899753" w14:textId="23BA29D4" w:rsidR="00536A6E" w:rsidRPr="008B6A76" w:rsidRDefault="00536A6E" w:rsidP="00536A6E">
            <w:pPr>
              <w:pStyle w:val="a5"/>
              <w:numPr>
                <w:ilvl w:val="0"/>
                <w:numId w:val="22"/>
              </w:numPr>
              <w:ind w:left="387" w:hanging="387"/>
              <w:jc w:val="center"/>
              <w:rPr>
                <w:rFonts w:ascii="Tahoma" w:eastAsia="Times New Roman" w:hAnsi="Tahoma" w:cs="Tahoma"/>
                <w:sz w:val="16"/>
                <w:szCs w:val="16"/>
                <w:lang w:val="en-US" w:eastAsia="en-US"/>
              </w:rPr>
            </w:pPr>
            <w:r w:rsidRPr="008B6A76">
              <w:rPr>
                <w:rFonts w:ascii="Tahoma" w:eastAsia="Times New Roman" w:hAnsi="Tahoma" w:cs="Tahoma"/>
                <w:sz w:val="16"/>
                <w:szCs w:val="16"/>
                <w:lang w:val="en-US" w:eastAsia="en-US"/>
              </w:rPr>
              <w:t>Acceptance of the resignation of Mr. Boris Wenzel from a Member of the Board and from the position of the Deputy Chairman of the Board.</w:t>
            </w:r>
          </w:p>
          <w:p w14:paraId="1C353F6C" w14:textId="5902BF4D" w:rsidR="00953892" w:rsidRPr="00E33482" w:rsidRDefault="00953892" w:rsidP="00953892">
            <w:pPr>
              <w:rPr>
                <w:rFonts w:ascii="Tahoma" w:hAnsi="Tahoma" w:cs="Tahoma"/>
                <w:sz w:val="16"/>
                <w:szCs w:val="16"/>
                <w:lang w:val="en-US"/>
              </w:rPr>
            </w:pPr>
          </w:p>
        </w:tc>
        <w:tc>
          <w:tcPr>
            <w:tcW w:w="2156" w:type="pct"/>
            <w:gridSpan w:val="3"/>
            <w:tcBorders>
              <w:top w:val="single" w:sz="4" w:space="0" w:color="auto"/>
              <w:left w:val="single" w:sz="4" w:space="0" w:color="auto"/>
              <w:bottom w:val="single" w:sz="4" w:space="0" w:color="auto"/>
              <w:right w:val="single" w:sz="4" w:space="0" w:color="auto"/>
            </w:tcBorders>
            <w:vAlign w:val="center"/>
          </w:tcPr>
          <w:p w14:paraId="2FD120EB" w14:textId="091FFF9C" w:rsidR="00953892" w:rsidRPr="00E33482" w:rsidRDefault="00953892" w:rsidP="00953892">
            <w:pPr>
              <w:jc w:val="center"/>
              <w:rPr>
                <w:rFonts w:ascii="Tahoma" w:hAnsi="Tahoma" w:cs="Tahoma"/>
                <w:sz w:val="16"/>
                <w:szCs w:val="16"/>
                <w:lang w:val="en-US"/>
              </w:rPr>
            </w:pPr>
            <w:r w:rsidRPr="00E33482">
              <w:rPr>
                <w:rFonts w:ascii="Tahoma" w:hAnsi="Tahoma" w:cs="Tahoma"/>
                <w:sz w:val="16"/>
                <w:szCs w:val="16"/>
                <w:lang w:val="en-US"/>
              </w:rPr>
              <w:t>For information</w:t>
            </w:r>
          </w:p>
        </w:tc>
      </w:tr>
      <w:tr w:rsidR="00953892" w:rsidRPr="00953892" w14:paraId="094CA41F" w14:textId="77777777" w:rsidTr="005D6A95">
        <w:trPr>
          <w:cantSplit/>
        </w:trPr>
        <w:tc>
          <w:tcPr>
            <w:tcW w:w="5000" w:type="pct"/>
            <w:gridSpan w:val="10"/>
            <w:tcBorders>
              <w:top w:val="single" w:sz="4" w:space="0" w:color="auto"/>
            </w:tcBorders>
          </w:tcPr>
          <w:p w14:paraId="4A06FE0A" w14:textId="77777777" w:rsidR="00953892" w:rsidRPr="00C222E3" w:rsidRDefault="00953892" w:rsidP="00953892">
            <w:pPr>
              <w:rPr>
                <w:rFonts w:ascii="Tahoma" w:hAnsi="Tahoma" w:cs="Tahoma"/>
                <w:sz w:val="14"/>
                <w:szCs w:val="14"/>
                <w:lang w:val="en-US"/>
              </w:rPr>
            </w:pPr>
          </w:p>
        </w:tc>
      </w:tr>
      <w:tr w:rsidR="00953892" w:rsidRPr="00D63980" w14:paraId="1B02013F" w14:textId="77777777" w:rsidTr="005D6A95">
        <w:trPr>
          <w:cantSplit/>
        </w:trPr>
        <w:tc>
          <w:tcPr>
            <w:tcW w:w="5000" w:type="pct"/>
            <w:gridSpan w:val="10"/>
          </w:tcPr>
          <w:p w14:paraId="359E8B4C" w14:textId="77777777" w:rsidR="00452D29" w:rsidRPr="00452D29" w:rsidRDefault="00452D29" w:rsidP="00452D29">
            <w:pPr>
              <w:rPr>
                <w:rFonts w:ascii="Tahoma" w:hAnsi="Tahoma" w:cs="Tahoma"/>
                <w:sz w:val="14"/>
                <w:szCs w:val="14"/>
                <w:lang w:val="en-US"/>
              </w:rPr>
            </w:pPr>
          </w:p>
          <w:p w14:paraId="2CC83F2D" w14:textId="2D03D7F4" w:rsidR="00953892" w:rsidRPr="00FE41DD" w:rsidRDefault="003F57AB" w:rsidP="00092676">
            <w:pPr>
              <w:jc w:val="both"/>
              <w:rPr>
                <w:rFonts w:ascii="Tahoma" w:hAnsi="Tahoma" w:cs="Tahoma"/>
                <w:sz w:val="20"/>
                <w:szCs w:val="20"/>
                <w:lang w:val="en-US"/>
              </w:rPr>
            </w:pPr>
            <w:bookmarkStart w:id="3" w:name="_Hlk42253834"/>
            <w:r w:rsidRPr="00FE41DD">
              <w:rPr>
                <w:rFonts w:ascii="Tahoma" w:hAnsi="Tahoma" w:cs="Tahoma"/>
                <w:sz w:val="20"/>
                <w:szCs w:val="20"/>
                <w:lang w:val="en-US"/>
              </w:rPr>
              <w:t>This form is completed, signed by the shareholder</w:t>
            </w:r>
            <w:r w:rsidR="003F3A77" w:rsidRPr="00FE41DD">
              <w:rPr>
                <w:rFonts w:ascii="Tahoma" w:hAnsi="Tahoma" w:cs="Tahoma"/>
                <w:sz w:val="20"/>
                <w:szCs w:val="20"/>
                <w:lang w:val="en-US"/>
              </w:rPr>
              <w:t>, certified by a public authority and then submitted</w:t>
            </w:r>
            <w:r w:rsidRPr="00FE41DD">
              <w:rPr>
                <w:rFonts w:ascii="Tahoma" w:hAnsi="Tahoma" w:cs="Tahoma"/>
                <w:sz w:val="20"/>
                <w:szCs w:val="20"/>
                <w:lang w:val="en-US"/>
              </w:rPr>
              <w:t xml:space="preserve"> </w:t>
            </w:r>
            <w:r w:rsidR="00452D29" w:rsidRPr="00FE41DD">
              <w:rPr>
                <w:rFonts w:ascii="Tahoma" w:hAnsi="Tahoma" w:cs="Tahoma"/>
                <w:sz w:val="20"/>
                <w:szCs w:val="20"/>
                <w:lang w:val="en-US"/>
              </w:rPr>
              <w:t xml:space="preserve">at the Company's </w:t>
            </w:r>
            <w:r w:rsidR="00932410" w:rsidRPr="00FE41DD">
              <w:rPr>
                <w:rFonts w:ascii="Tahoma" w:hAnsi="Tahoma" w:cs="Tahoma"/>
                <w:sz w:val="20"/>
                <w:szCs w:val="20"/>
                <w:lang w:val="en-US"/>
              </w:rPr>
              <w:t>Treasury</w:t>
            </w:r>
            <w:r w:rsidR="0030607D" w:rsidRPr="00FE41DD">
              <w:rPr>
                <w:rFonts w:ascii="Tahoma" w:hAnsi="Tahoma" w:cs="Tahoma"/>
                <w:sz w:val="20"/>
                <w:szCs w:val="20"/>
                <w:lang w:val="en-US"/>
              </w:rPr>
              <w:t xml:space="preserve"> &amp; IR</w:t>
            </w:r>
            <w:r w:rsidR="00452D29" w:rsidRPr="00FE41DD">
              <w:rPr>
                <w:rFonts w:ascii="Tahoma" w:hAnsi="Tahoma" w:cs="Tahoma"/>
                <w:sz w:val="20"/>
                <w:szCs w:val="20"/>
                <w:lang w:val="en-US"/>
              </w:rPr>
              <w:t xml:space="preserve"> Department</w:t>
            </w:r>
            <w:r w:rsidR="00594564" w:rsidRPr="00FE41DD">
              <w:rPr>
                <w:sz w:val="20"/>
                <w:szCs w:val="20"/>
                <w:lang w:val="en-US"/>
              </w:rPr>
              <w:t xml:space="preserve"> </w:t>
            </w:r>
            <w:r w:rsidR="00594564" w:rsidRPr="00FE41DD">
              <w:rPr>
                <w:rFonts w:ascii="Tahoma" w:hAnsi="Tahoma" w:cs="Tahoma"/>
                <w:sz w:val="20"/>
                <w:szCs w:val="20"/>
                <w:lang w:val="en-US"/>
              </w:rPr>
              <w:t xml:space="preserve">by e-mail at </w:t>
            </w:r>
            <w:hyperlink r:id="rId13" w:history="1">
              <w:r w:rsidR="00594564" w:rsidRPr="00FE41DD">
                <w:rPr>
                  <w:rStyle w:val="-"/>
                  <w:rFonts w:ascii="Tahoma" w:hAnsi="Tahoma" w:cs="Tahoma"/>
                  <w:sz w:val="20"/>
                  <w:szCs w:val="20"/>
                  <w:lang w:val="en-US"/>
                </w:rPr>
                <w:t>shares@thpa.gr</w:t>
              </w:r>
            </w:hyperlink>
            <w:r w:rsidR="00594564" w:rsidRPr="00FE41DD">
              <w:rPr>
                <w:rFonts w:ascii="Tahoma" w:hAnsi="Tahoma" w:cs="Tahoma"/>
                <w:sz w:val="20"/>
                <w:szCs w:val="20"/>
                <w:lang w:val="en-US"/>
              </w:rPr>
              <w:t xml:space="preserve"> or</w:t>
            </w:r>
            <w:r w:rsidRPr="00FE41DD">
              <w:rPr>
                <w:rFonts w:ascii="Tahoma" w:hAnsi="Tahoma" w:cs="Tahoma"/>
                <w:sz w:val="20"/>
                <w:szCs w:val="20"/>
                <w:lang w:val="en-US"/>
              </w:rPr>
              <w:t xml:space="preserve"> </w:t>
            </w:r>
            <w:r w:rsidR="0030607D" w:rsidRPr="00FE41DD">
              <w:rPr>
                <w:rFonts w:ascii="Tahoma" w:hAnsi="Tahoma" w:cs="Tahoma"/>
                <w:sz w:val="20"/>
                <w:szCs w:val="20"/>
                <w:lang w:val="en-US"/>
              </w:rPr>
              <w:t>by post to the</w:t>
            </w:r>
            <w:r w:rsidRPr="00FE41DD">
              <w:rPr>
                <w:rFonts w:ascii="Tahoma" w:hAnsi="Tahoma" w:cs="Tahoma"/>
                <w:sz w:val="20"/>
                <w:szCs w:val="20"/>
                <w:lang w:val="en-US"/>
              </w:rPr>
              <w:t xml:space="preserve"> address</w:t>
            </w:r>
            <w:r w:rsidR="00452D29" w:rsidRPr="00FE41DD">
              <w:rPr>
                <w:rFonts w:ascii="Tahoma" w:hAnsi="Tahoma" w:cs="Tahoma"/>
                <w:sz w:val="20"/>
                <w:szCs w:val="20"/>
                <w:lang w:val="en-US"/>
              </w:rPr>
              <w:t>, Thessaloniki Port (Gate 11), Technical Services Building</w:t>
            </w:r>
            <w:r w:rsidR="00034B0B" w:rsidRPr="00FE41DD">
              <w:rPr>
                <w:rFonts w:ascii="Tahoma" w:hAnsi="Tahoma" w:cs="Tahoma"/>
                <w:sz w:val="20"/>
                <w:szCs w:val="20"/>
                <w:lang w:val="en-US"/>
              </w:rPr>
              <w:t xml:space="preserve"> (Tel. +30 2310 593335)</w:t>
            </w:r>
            <w:r w:rsidR="00452D29" w:rsidRPr="00FE41DD">
              <w:rPr>
                <w:rFonts w:ascii="Tahoma" w:hAnsi="Tahoma" w:cs="Tahoma"/>
                <w:sz w:val="20"/>
                <w:szCs w:val="20"/>
                <w:lang w:val="en-US"/>
              </w:rPr>
              <w:t xml:space="preserve">, 2nd floor </w:t>
            </w:r>
            <w:proofErr w:type="spellStart"/>
            <w:r w:rsidR="00452D29" w:rsidRPr="00FE41DD">
              <w:rPr>
                <w:rFonts w:ascii="Tahoma" w:hAnsi="Tahoma" w:cs="Tahoma"/>
                <w:sz w:val="20"/>
                <w:szCs w:val="20"/>
                <w:lang w:val="en-US"/>
              </w:rPr>
              <w:t>p.c</w:t>
            </w:r>
            <w:proofErr w:type="spellEnd"/>
            <w:r w:rsidR="00452D29" w:rsidRPr="00FE41DD">
              <w:rPr>
                <w:rFonts w:ascii="Tahoma" w:hAnsi="Tahoma" w:cs="Tahoma"/>
                <w:sz w:val="20"/>
                <w:szCs w:val="20"/>
                <w:lang w:val="en-US"/>
              </w:rPr>
              <w:t xml:space="preserve"> 54625, Thessaloniki, Greece at least forty eight (48) hours prior the Annual General Meeting. </w:t>
            </w:r>
            <w:r w:rsidR="007076B9" w:rsidRPr="00FE41DD">
              <w:rPr>
                <w:rFonts w:ascii="Tahoma" w:hAnsi="Tahoma" w:cs="Tahoma"/>
                <w:sz w:val="20"/>
                <w:szCs w:val="20"/>
                <w:lang w:val="en-US"/>
              </w:rPr>
              <w:t>The same deadline applies to any revocation hereof.</w:t>
            </w:r>
          </w:p>
          <w:bookmarkEnd w:id="3"/>
          <w:p w14:paraId="623B60EB" w14:textId="644E5964" w:rsidR="00452D29" w:rsidRPr="00C222E3" w:rsidRDefault="00452D29" w:rsidP="00452D29">
            <w:pPr>
              <w:rPr>
                <w:rFonts w:ascii="Tahoma" w:hAnsi="Tahoma" w:cs="Tahoma"/>
                <w:sz w:val="14"/>
                <w:szCs w:val="14"/>
                <w:lang w:val="en-US"/>
              </w:rPr>
            </w:pPr>
          </w:p>
        </w:tc>
      </w:tr>
      <w:tr w:rsidR="00953892" w:rsidRPr="00C222E3" w14:paraId="797BDA0C" w14:textId="77777777" w:rsidTr="003F012D">
        <w:trPr>
          <w:cantSplit/>
          <w:trHeight w:val="319"/>
        </w:trPr>
        <w:tc>
          <w:tcPr>
            <w:tcW w:w="5000" w:type="pct"/>
            <w:gridSpan w:val="10"/>
          </w:tcPr>
          <w:p w14:paraId="6745222D" w14:textId="665B03E2" w:rsidR="003F012D" w:rsidRPr="008E2F68" w:rsidRDefault="003F012D" w:rsidP="00953892">
            <w:pPr>
              <w:jc w:val="center"/>
              <w:rPr>
                <w:rFonts w:ascii="Tahoma" w:hAnsi="Tahoma" w:cs="Tahoma"/>
                <w:b/>
                <w:bCs/>
                <w:sz w:val="16"/>
                <w:szCs w:val="16"/>
                <w:lang w:val="en-US"/>
              </w:rPr>
            </w:pPr>
          </w:p>
          <w:p w14:paraId="4CB0D84E" w14:textId="77777777" w:rsidR="008833D3" w:rsidRPr="008E2F68" w:rsidRDefault="008833D3" w:rsidP="00953892">
            <w:pPr>
              <w:jc w:val="center"/>
              <w:rPr>
                <w:rFonts w:ascii="Tahoma" w:hAnsi="Tahoma" w:cs="Tahoma"/>
                <w:b/>
                <w:bCs/>
                <w:sz w:val="16"/>
                <w:szCs w:val="16"/>
                <w:lang w:val="en-US"/>
              </w:rPr>
            </w:pPr>
          </w:p>
          <w:p w14:paraId="4DBABA44" w14:textId="77777777" w:rsidR="00FE41DD" w:rsidRDefault="00FE41DD" w:rsidP="00953892">
            <w:pPr>
              <w:jc w:val="center"/>
              <w:rPr>
                <w:rFonts w:ascii="Tahoma" w:hAnsi="Tahoma" w:cs="Tahoma"/>
                <w:b/>
                <w:bCs/>
                <w:sz w:val="16"/>
                <w:szCs w:val="16"/>
              </w:rPr>
            </w:pPr>
          </w:p>
          <w:p w14:paraId="07AAE982" w14:textId="77777777" w:rsidR="00FE41DD" w:rsidRDefault="00FE41DD" w:rsidP="00953892">
            <w:pPr>
              <w:jc w:val="center"/>
              <w:rPr>
                <w:rFonts w:ascii="Tahoma" w:hAnsi="Tahoma" w:cs="Tahoma"/>
                <w:b/>
                <w:bCs/>
                <w:sz w:val="16"/>
                <w:szCs w:val="16"/>
              </w:rPr>
            </w:pPr>
          </w:p>
          <w:p w14:paraId="5E4C863C" w14:textId="0F88A191" w:rsidR="00953892" w:rsidRPr="008E2F68" w:rsidRDefault="00953892" w:rsidP="00953892">
            <w:pPr>
              <w:jc w:val="center"/>
              <w:rPr>
                <w:rFonts w:ascii="Tahoma" w:hAnsi="Tahoma" w:cs="Tahoma"/>
                <w:b/>
                <w:bCs/>
                <w:sz w:val="16"/>
                <w:szCs w:val="16"/>
              </w:rPr>
            </w:pPr>
            <w:proofErr w:type="spellStart"/>
            <w:r w:rsidRPr="008E2F68">
              <w:rPr>
                <w:rFonts w:ascii="Tahoma" w:hAnsi="Tahoma" w:cs="Tahoma"/>
                <w:b/>
                <w:bCs/>
                <w:sz w:val="16"/>
                <w:szCs w:val="16"/>
              </w:rPr>
              <w:t>Place</w:t>
            </w:r>
            <w:proofErr w:type="spellEnd"/>
            <w:r w:rsidRPr="008E2F68">
              <w:rPr>
                <w:rFonts w:ascii="Tahoma" w:hAnsi="Tahoma" w:cs="Tahoma"/>
                <w:b/>
                <w:bCs/>
                <w:sz w:val="16"/>
                <w:szCs w:val="16"/>
              </w:rPr>
              <w:t xml:space="preserve"> and </w:t>
            </w:r>
            <w:proofErr w:type="spellStart"/>
            <w:r w:rsidRPr="008E2F68">
              <w:rPr>
                <w:rFonts w:ascii="Tahoma" w:hAnsi="Tahoma" w:cs="Tahoma"/>
                <w:b/>
                <w:bCs/>
                <w:sz w:val="16"/>
                <w:szCs w:val="16"/>
              </w:rPr>
              <w:t>date</w:t>
            </w:r>
            <w:proofErr w:type="spellEnd"/>
            <w:r w:rsidRPr="008E2F68">
              <w:rPr>
                <w:rFonts w:ascii="Tahoma" w:hAnsi="Tahoma" w:cs="Tahoma"/>
                <w:b/>
                <w:bCs/>
                <w:sz w:val="16"/>
                <w:szCs w:val="16"/>
              </w:rPr>
              <w:t>: .........................</w:t>
            </w:r>
          </w:p>
          <w:p w14:paraId="346EB677" w14:textId="77777777" w:rsidR="008833D3" w:rsidRPr="008E2F68" w:rsidRDefault="008833D3" w:rsidP="00953892">
            <w:pPr>
              <w:jc w:val="center"/>
              <w:rPr>
                <w:rFonts w:ascii="Tahoma" w:hAnsi="Tahoma" w:cs="Tahoma"/>
                <w:b/>
                <w:bCs/>
                <w:sz w:val="16"/>
                <w:szCs w:val="16"/>
              </w:rPr>
            </w:pPr>
          </w:p>
          <w:p w14:paraId="45AEDFE6" w14:textId="77777777" w:rsidR="008833D3" w:rsidRDefault="008833D3" w:rsidP="00953892">
            <w:pPr>
              <w:jc w:val="center"/>
              <w:rPr>
                <w:rFonts w:ascii="Tahoma" w:hAnsi="Tahoma" w:cs="Tahoma"/>
                <w:b/>
                <w:bCs/>
                <w:sz w:val="16"/>
                <w:szCs w:val="16"/>
              </w:rPr>
            </w:pPr>
          </w:p>
          <w:p w14:paraId="512AFEC0" w14:textId="42CCCBAF" w:rsidR="00FE41DD" w:rsidRPr="008E2F68" w:rsidRDefault="00FE41DD" w:rsidP="00953892">
            <w:pPr>
              <w:jc w:val="center"/>
              <w:rPr>
                <w:rFonts w:ascii="Tahoma" w:hAnsi="Tahoma" w:cs="Tahoma"/>
                <w:b/>
                <w:bCs/>
                <w:sz w:val="16"/>
                <w:szCs w:val="16"/>
              </w:rPr>
            </w:pPr>
          </w:p>
        </w:tc>
      </w:tr>
      <w:tr w:rsidR="00953892" w:rsidRPr="00C222E3" w14:paraId="27C82635" w14:textId="77777777" w:rsidTr="00536A6E">
        <w:trPr>
          <w:cantSplit/>
        </w:trPr>
        <w:tc>
          <w:tcPr>
            <w:tcW w:w="2488" w:type="pct"/>
            <w:gridSpan w:val="5"/>
          </w:tcPr>
          <w:p w14:paraId="425F7BF8" w14:textId="77777777" w:rsidR="00953892" w:rsidRPr="008E2F68" w:rsidRDefault="00953892" w:rsidP="00953892">
            <w:pPr>
              <w:pStyle w:val="af"/>
              <w:widowControl w:val="0"/>
              <w:spacing w:after="0"/>
              <w:jc w:val="center"/>
              <w:rPr>
                <w:rFonts w:ascii="Tahoma" w:hAnsi="Tahoma" w:cs="Tahoma"/>
                <w:b/>
                <w:bCs/>
                <w:sz w:val="16"/>
                <w:szCs w:val="16"/>
              </w:rPr>
            </w:pPr>
            <w:r w:rsidRPr="008E2F68">
              <w:rPr>
                <w:rFonts w:ascii="Tahoma" w:hAnsi="Tahoma" w:cs="Tahoma"/>
                <w:b/>
                <w:bCs/>
                <w:sz w:val="16"/>
                <w:szCs w:val="16"/>
              </w:rPr>
              <w:t>____________________</w:t>
            </w:r>
          </w:p>
          <w:p w14:paraId="06A568D5" w14:textId="77777777" w:rsidR="00953892" w:rsidRPr="008E2F68" w:rsidRDefault="00953892" w:rsidP="00953892">
            <w:pPr>
              <w:jc w:val="center"/>
              <w:rPr>
                <w:rFonts w:ascii="Tahoma" w:hAnsi="Tahoma" w:cs="Tahoma"/>
                <w:b/>
                <w:bCs/>
                <w:sz w:val="16"/>
                <w:szCs w:val="16"/>
                <w:lang w:val="en-GB"/>
              </w:rPr>
            </w:pPr>
            <w:r w:rsidRPr="008E2F68">
              <w:rPr>
                <w:rFonts w:ascii="Tahoma" w:hAnsi="Tahoma" w:cs="Tahoma"/>
                <w:b/>
                <w:bCs/>
                <w:sz w:val="16"/>
                <w:szCs w:val="16"/>
                <w:lang w:val="en-GB"/>
              </w:rPr>
              <w:t>(name/surname)</w:t>
            </w:r>
          </w:p>
          <w:p w14:paraId="3D37F12E" w14:textId="0765EF7A" w:rsidR="00953892" w:rsidRPr="008E2F68" w:rsidRDefault="00953892" w:rsidP="00953892">
            <w:pPr>
              <w:jc w:val="center"/>
              <w:rPr>
                <w:rFonts w:ascii="Tahoma" w:hAnsi="Tahoma" w:cs="Tahoma"/>
                <w:b/>
                <w:bCs/>
                <w:sz w:val="16"/>
                <w:szCs w:val="16"/>
              </w:rPr>
            </w:pPr>
          </w:p>
        </w:tc>
        <w:tc>
          <w:tcPr>
            <w:tcW w:w="2512" w:type="pct"/>
            <w:gridSpan w:val="5"/>
          </w:tcPr>
          <w:p w14:paraId="4815D230" w14:textId="77777777" w:rsidR="00953892" w:rsidRPr="008E2F68" w:rsidRDefault="00953892" w:rsidP="00953892">
            <w:pPr>
              <w:pStyle w:val="af"/>
              <w:widowControl w:val="0"/>
              <w:spacing w:after="0"/>
              <w:jc w:val="center"/>
              <w:rPr>
                <w:rFonts w:ascii="Tahoma" w:hAnsi="Tahoma" w:cs="Tahoma"/>
                <w:b/>
                <w:bCs/>
                <w:sz w:val="16"/>
                <w:szCs w:val="16"/>
              </w:rPr>
            </w:pPr>
            <w:r w:rsidRPr="008E2F68">
              <w:rPr>
                <w:rFonts w:ascii="Tahoma" w:hAnsi="Tahoma" w:cs="Tahoma"/>
                <w:b/>
                <w:bCs/>
                <w:sz w:val="16"/>
                <w:szCs w:val="16"/>
              </w:rPr>
              <w:t>____________________</w:t>
            </w:r>
          </w:p>
          <w:p w14:paraId="12B37911" w14:textId="77777777" w:rsidR="00953892" w:rsidRPr="008E2F68" w:rsidRDefault="00953892" w:rsidP="00953892">
            <w:pPr>
              <w:jc w:val="center"/>
              <w:rPr>
                <w:rFonts w:ascii="Tahoma" w:hAnsi="Tahoma" w:cs="Tahoma"/>
                <w:b/>
                <w:bCs/>
                <w:sz w:val="16"/>
                <w:szCs w:val="16"/>
                <w:lang w:val="en-US"/>
              </w:rPr>
            </w:pPr>
            <w:r w:rsidRPr="008E2F68">
              <w:rPr>
                <w:rFonts w:ascii="Tahoma" w:hAnsi="Tahoma" w:cs="Tahoma"/>
                <w:b/>
                <w:bCs/>
                <w:sz w:val="16"/>
                <w:szCs w:val="16"/>
                <w:lang w:val="en-US"/>
              </w:rPr>
              <w:t>(</w:t>
            </w:r>
            <w:proofErr w:type="spellStart"/>
            <w:r w:rsidRPr="008E2F68">
              <w:rPr>
                <w:rFonts w:ascii="Tahoma" w:hAnsi="Tahoma" w:cs="Tahoma"/>
                <w:b/>
                <w:bCs/>
                <w:sz w:val="16"/>
                <w:szCs w:val="16"/>
              </w:rPr>
              <w:t>signature</w:t>
            </w:r>
            <w:proofErr w:type="spellEnd"/>
            <w:r w:rsidRPr="008E2F68">
              <w:rPr>
                <w:rFonts w:ascii="Tahoma" w:hAnsi="Tahoma" w:cs="Tahoma"/>
                <w:b/>
                <w:bCs/>
                <w:sz w:val="16"/>
                <w:szCs w:val="16"/>
              </w:rPr>
              <w:t>)</w:t>
            </w:r>
          </w:p>
          <w:p w14:paraId="5178F126" w14:textId="2A7FFC9D" w:rsidR="00953892" w:rsidRPr="008E2F68" w:rsidRDefault="00953892" w:rsidP="00953892">
            <w:pPr>
              <w:jc w:val="center"/>
              <w:rPr>
                <w:rFonts w:ascii="Tahoma" w:hAnsi="Tahoma" w:cs="Tahoma"/>
                <w:b/>
                <w:bCs/>
                <w:sz w:val="16"/>
                <w:szCs w:val="16"/>
                <w:lang w:val="en-US"/>
              </w:rPr>
            </w:pPr>
          </w:p>
        </w:tc>
      </w:tr>
    </w:tbl>
    <w:p w14:paraId="06F9B030" w14:textId="77777777" w:rsidR="00E47333" w:rsidRPr="00E47333" w:rsidRDefault="00E47333" w:rsidP="00826312">
      <w:pPr>
        <w:spacing w:after="0" w:line="240" w:lineRule="auto"/>
        <w:jc w:val="both"/>
        <w:rPr>
          <w:rFonts w:ascii="Tahoma" w:hAnsi="Tahoma" w:cs="Tahoma"/>
          <w:bCs/>
          <w:lang w:val="en-US"/>
        </w:rPr>
      </w:pPr>
    </w:p>
    <w:sectPr w:rsidR="00E47333" w:rsidRPr="00E47333" w:rsidSect="00717A0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039E" w14:textId="77777777" w:rsidR="005A5D6C" w:rsidRDefault="005A5D6C" w:rsidP="00AF64B0">
      <w:pPr>
        <w:spacing w:after="0" w:line="240" w:lineRule="auto"/>
      </w:pPr>
      <w:r>
        <w:separator/>
      </w:r>
    </w:p>
  </w:endnote>
  <w:endnote w:type="continuationSeparator" w:id="0">
    <w:p w14:paraId="29131EDE" w14:textId="77777777" w:rsidR="005A5D6C" w:rsidRDefault="005A5D6C" w:rsidP="00AF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5D6A95" w:rsidRPr="00717A04" w14:paraId="4FD33641" w14:textId="77777777" w:rsidTr="00717A04">
      <w:tc>
        <w:tcPr>
          <w:tcW w:w="2500" w:type="pct"/>
        </w:tcPr>
        <w:p w14:paraId="74F94EAC" w14:textId="77777777" w:rsidR="005D6A95" w:rsidRPr="00717A04" w:rsidRDefault="005D6A95" w:rsidP="00E470A6">
          <w:pPr>
            <w:pStyle w:val="a4"/>
            <w:tabs>
              <w:tab w:val="clear" w:pos="4153"/>
              <w:tab w:val="clear" w:pos="8306"/>
            </w:tabs>
            <w:rPr>
              <w:rFonts w:ascii="Tahoma" w:hAnsi="Tahoma" w:cs="Tahoma"/>
              <w:i/>
              <w:color w:val="808080" w:themeColor="background1" w:themeShade="80"/>
              <w:sz w:val="20"/>
              <w:szCs w:val="20"/>
            </w:rPr>
          </w:pPr>
        </w:p>
      </w:tc>
      <w:tc>
        <w:tcPr>
          <w:tcW w:w="2500" w:type="pct"/>
        </w:tcPr>
        <w:p w14:paraId="1B4C0E74" w14:textId="02F17870" w:rsidR="005D6A95" w:rsidRPr="00717A04" w:rsidRDefault="005D6A95" w:rsidP="00134C97">
          <w:pPr>
            <w:pStyle w:val="a4"/>
            <w:tabs>
              <w:tab w:val="clear" w:pos="4153"/>
              <w:tab w:val="clear" w:pos="8306"/>
            </w:tabs>
            <w:jc w:val="right"/>
            <w:rPr>
              <w:rFonts w:ascii="Tahoma" w:hAnsi="Tahoma" w:cs="Tahoma"/>
              <w:i/>
              <w:color w:val="808080" w:themeColor="background1" w:themeShade="80"/>
              <w:sz w:val="20"/>
              <w:szCs w:val="20"/>
            </w:rPr>
          </w:pPr>
          <w:r w:rsidRPr="00717A04">
            <w:rPr>
              <w:rFonts w:ascii="Tahoma" w:hAnsi="Tahoma" w:cs="Tahoma"/>
              <w:i/>
              <w:color w:val="808080" w:themeColor="background1" w:themeShade="80"/>
              <w:sz w:val="20"/>
              <w:szCs w:val="20"/>
            </w:rPr>
            <w:fldChar w:fldCharType="begin"/>
          </w:r>
          <w:r w:rsidRPr="00717A04">
            <w:rPr>
              <w:rFonts w:ascii="Tahoma" w:hAnsi="Tahoma" w:cs="Tahoma"/>
              <w:i/>
              <w:color w:val="808080" w:themeColor="background1" w:themeShade="80"/>
              <w:sz w:val="20"/>
              <w:szCs w:val="20"/>
            </w:rPr>
            <w:instrText xml:space="preserve"> PAGE  \* Arabic  \* MERGEFORMAT </w:instrText>
          </w:r>
          <w:r w:rsidRPr="00717A04">
            <w:rPr>
              <w:rFonts w:ascii="Tahoma" w:hAnsi="Tahoma" w:cs="Tahoma"/>
              <w:i/>
              <w:color w:val="808080" w:themeColor="background1" w:themeShade="80"/>
              <w:sz w:val="20"/>
              <w:szCs w:val="20"/>
            </w:rPr>
            <w:fldChar w:fldCharType="separate"/>
          </w:r>
          <w:r w:rsidR="00322200">
            <w:rPr>
              <w:rFonts w:ascii="Tahoma" w:hAnsi="Tahoma" w:cs="Tahoma"/>
              <w:i/>
              <w:noProof/>
              <w:color w:val="808080" w:themeColor="background1" w:themeShade="80"/>
              <w:sz w:val="20"/>
              <w:szCs w:val="20"/>
            </w:rPr>
            <w:t>1</w:t>
          </w:r>
          <w:r w:rsidRPr="00717A04">
            <w:rPr>
              <w:rFonts w:ascii="Tahoma" w:hAnsi="Tahoma" w:cs="Tahoma"/>
              <w:i/>
              <w:color w:val="808080" w:themeColor="background1" w:themeShade="80"/>
              <w:sz w:val="20"/>
              <w:szCs w:val="20"/>
            </w:rPr>
            <w:fldChar w:fldCharType="end"/>
          </w:r>
          <w:r>
            <w:rPr>
              <w:rFonts w:ascii="Tahoma" w:hAnsi="Tahoma" w:cs="Tahoma"/>
              <w:i/>
              <w:color w:val="808080" w:themeColor="background1" w:themeShade="80"/>
              <w:sz w:val="20"/>
              <w:szCs w:val="20"/>
              <w:lang w:val="en-US"/>
            </w:rPr>
            <w:t>/</w:t>
          </w:r>
          <w:r>
            <w:rPr>
              <w:rFonts w:ascii="Tahoma" w:hAnsi="Tahoma" w:cs="Tahoma"/>
              <w:i/>
              <w:noProof/>
              <w:color w:val="808080" w:themeColor="background1" w:themeShade="80"/>
              <w:sz w:val="20"/>
              <w:szCs w:val="20"/>
            </w:rPr>
            <w:fldChar w:fldCharType="begin"/>
          </w:r>
          <w:r>
            <w:rPr>
              <w:rFonts w:ascii="Tahoma" w:hAnsi="Tahoma" w:cs="Tahoma"/>
              <w:i/>
              <w:noProof/>
              <w:color w:val="808080" w:themeColor="background1" w:themeShade="80"/>
              <w:sz w:val="20"/>
              <w:szCs w:val="20"/>
            </w:rPr>
            <w:instrText xml:space="preserve"> NUMPAGES   \* MERGEFORMAT </w:instrText>
          </w:r>
          <w:r>
            <w:rPr>
              <w:rFonts w:ascii="Tahoma" w:hAnsi="Tahoma" w:cs="Tahoma"/>
              <w:i/>
              <w:noProof/>
              <w:color w:val="808080" w:themeColor="background1" w:themeShade="80"/>
              <w:sz w:val="20"/>
              <w:szCs w:val="20"/>
            </w:rPr>
            <w:fldChar w:fldCharType="separate"/>
          </w:r>
          <w:r w:rsidR="00322200">
            <w:rPr>
              <w:rFonts w:ascii="Tahoma" w:hAnsi="Tahoma" w:cs="Tahoma"/>
              <w:i/>
              <w:noProof/>
              <w:color w:val="808080" w:themeColor="background1" w:themeShade="80"/>
              <w:sz w:val="20"/>
              <w:szCs w:val="20"/>
            </w:rPr>
            <w:t>1</w:t>
          </w:r>
          <w:r>
            <w:rPr>
              <w:rFonts w:ascii="Tahoma" w:hAnsi="Tahoma" w:cs="Tahoma"/>
              <w:i/>
              <w:noProof/>
              <w:color w:val="808080" w:themeColor="background1" w:themeShade="80"/>
              <w:sz w:val="20"/>
              <w:szCs w:val="20"/>
            </w:rPr>
            <w:fldChar w:fldCharType="end"/>
          </w:r>
        </w:p>
      </w:tc>
    </w:tr>
  </w:tbl>
  <w:p w14:paraId="74D54BB4" w14:textId="77777777" w:rsidR="005D6A95" w:rsidRPr="00AF64B0" w:rsidRDefault="005D6A95" w:rsidP="00E470A6">
    <w:pPr>
      <w:pStyle w:val="a4"/>
      <w:rPr>
        <w:rFonts w:ascii="Tahoma" w:hAnsi="Tahoma" w:cs="Tahoma"/>
        <w:b/>
        <w:i/>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1BDAA" w14:textId="77777777" w:rsidR="005A5D6C" w:rsidRDefault="005A5D6C" w:rsidP="00AF64B0">
      <w:pPr>
        <w:spacing w:after="0" w:line="240" w:lineRule="auto"/>
      </w:pPr>
      <w:r>
        <w:separator/>
      </w:r>
    </w:p>
  </w:footnote>
  <w:footnote w:type="continuationSeparator" w:id="0">
    <w:p w14:paraId="5DC9C064" w14:textId="77777777" w:rsidR="005A5D6C" w:rsidRDefault="005A5D6C" w:rsidP="00AF64B0">
      <w:pPr>
        <w:spacing w:after="0" w:line="240" w:lineRule="auto"/>
      </w:pPr>
      <w:r>
        <w:continuationSeparator/>
      </w:r>
    </w:p>
  </w:footnote>
  <w:footnote w:id="1">
    <w:p w14:paraId="6C3C6697" w14:textId="0A3A2E6B" w:rsidR="005D6A95" w:rsidRPr="005427B0" w:rsidRDefault="005D6A95" w:rsidP="004C37CE">
      <w:pPr>
        <w:pStyle w:val="a6"/>
        <w:jc w:val="both"/>
        <w:rPr>
          <w:rFonts w:ascii="Tahoma" w:hAnsi="Tahoma" w:cs="Tahoma"/>
          <w:sz w:val="14"/>
          <w:szCs w:val="10"/>
          <w:lang w:val="en-US"/>
        </w:rPr>
      </w:pPr>
      <w:r w:rsidRPr="005427B0">
        <w:rPr>
          <w:rStyle w:val="a7"/>
          <w:rFonts w:ascii="Tahoma" w:hAnsi="Tahoma" w:cs="Tahoma"/>
          <w:i/>
          <w:sz w:val="14"/>
          <w:szCs w:val="10"/>
        </w:rPr>
        <w:footnoteRef/>
      </w:r>
      <w:r w:rsidRPr="005427B0">
        <w:rPr>
          <w:rFonts w:ascii="Tahoma" w:hAnsi="Tahoma" w:cs="Tahoma"/>
          <w:i/>
          <w:sz w:val="14"/>
          <w:szCs w:val="10"/>
          <w:lang w:val="en-GB"/>
        </w:rPr>
        <w:t xml:space="preserve"> Please select </w:t>
      </w:r>
      <w:r w:rsidR="00C90212" w:rsidRPr="005427B0">
        <w:rPr>
          <w:rFonts w:ascii="Tahoma" w:hAnsi="Tahoma" w:cs="Tahoma"/>
          <w:i/>
          <w:sz w:val="14"/>
          <w:szCs w:val="10"/>
          <w:lang w:val="en-GB"/>
        </w:rPr>
        <w:t>one</w:t>
      </w:r>
      <w:r w:rsidRPr="005427B0">
        <w:rPr>
          <w:rFonts w:ascii="Tahoma" w:hAnsi="Tahoma" w:cs="Tahoma"/>
          <w:i/>
          <w:sz w:val="14"/>
          <w:szCs w:val="10"/>
          <w:lang w:val="en-US"/>
        </w:rPr>
        <w:t xml:space="preserve"> (</w:t>
      </w:r>
      <w:r w:rsidR="00C90212" w:rsidRPr="005427B0">
        <w:rPr>
          <w:rFonts w:ascii="Tahoma" w:hAnsi="Tahoma" w:cs="Tahoma"/>
          <w:i/>
          <w:sz w:val="14"/>
          <w:szCs w:val="10"/>
          <w:lang w:val="en-GB"/>
        </w:rPr>
        <w:t>1</w:t>
      </w:r>
      <w:r w:rsidRPr="005427B0">
        <w:rPr>
          <w:rFonts w:ascii="Tahoma" w:hAnsi="Tahoma" w:cs="Tahoma"/>
          <w:i/>
          <w:sz w:val="14"/>
          <w:szCs w:val="10"/>
          <w:lang w:val="en-GB"/>
        </w:rPr>
        <w:t>) prox</w:t>
      </w:r>
      <w:r w:rsidR="00C90212" w:rsidRPr="005427B0">
        <w:rPr>
          <w:rFonts w:ascii="Tahoma" w:hAnsi="Tahoma" w:cs="Tahoma"/>
          <w:i/>
          <w:sz w:val="14"/>
          <w:szCs w:val="10"/>
          <w:lang w:val="en-GB"/>
        </w:rPr>
        <w:t>y</w:t>
      </w:r>
      <w:r w:rsidRPr="005427B0">
        <w:rPr>
          <w:rFonts w:ascii="Tahoma" w:hAnsi="Tahoma" w:cs="Tahoma"/>
          <w:i/>
          <w:sz w:val="14"/>
          <w:szCs w:val="10"/>
          <w:lang w:val="en-GB"/>
        </w:rPr>
        <w:t xml:space="preserve"> by marking the appropriate box 1-</w:t>
      </w:r>
      <w:r w:rsidR="00C90212" w:rsidRPr="005427B0">
        <w:rPr>
          <w:rFonts w:ascii="Tahoma" w:hAnsi="Tahoma" w:cs="Tahoma"/>
          <w:i/>
          <w:sz w:val="14"/>
          <w:szCs w:val="10"/>
          <w:lang w:val="en-GB"/>
        </w:rPr>
        <w:t>2</w:t>
      </w:r>
      <w:r w:rsidRPr="005427B0">
        <w:rPr>
          <w:rFonts w:ascii="Tahoma" w:hAnsi="Tahoma" w:cs="Tahoma"/>
          <w:i/>
          <w:sz w:val="14"/>
          <w:szCs w:val="10"/>
          <w:lang w:val="en-US"/>
        </w:rPr>
        <w:t xml:space="preserve"> </w:t>
      </w:r>
      <w:r w:rsidRPr="005427B0">
        <w:rPr>
          <w:rFonts w:ascii="Tahoma" w:hAnsi="Tahoma" w:cs="Tahoma"/>
          <w:i/>
          <w:sz w:val="14"/>
          <w:szCs w:val="10"/>
          <w:lang w:val="en-GB"/>
        </w:rPr>
        <w:t>with a √ or/and add your prox</w:t>
      </w:r>
      <w:r w:rsidR="00C90212" w:rsidRPr="005427B0">
        <w:rPr>
          <w:rFonts w:ascii="Tahoma" w:hAnsi="Tahoma" w:cs="Tahoma"/>
          <w:i/>
          <w:sz w:val="14"/>
          <w:szCs w:val="10"/>
          <w:lang w:val="en-GB"/>
        </w:rPr>
        <w:t xml:space="preserve">y </w:t>
      </w:r>
      <w:r w:rsidRPr="005427B0">
        <w:rPr>
          <w:rFonts w:ascii="Tahoma" w:hAnsi="Tahoma" w:cs="Tahoma"/>
          <w:i/>
          <w:sz w:val="14"/>
          <w:szCs w:val="10"/>
          <w:lang w:val="en-GB"/>
        </w:rPr>
        <w:t xml:space="preserve">under </w:t>
      </w:r>
      <w:r w:rsidR="00C90212" w:rsidRPr="005427B0">
        <w:rPr>
          <w:rFonts w:ascii="Tahoma" w:hAnsi="Tahoma" w:cs="Tahoma"/>
          <w:i/>
          <w:sz w:val="14"/>
          <w:szCs w:val="10"/>
          <w:lang w:val="en-GB"/>
        </w:rPr>
        <w:t>3</w:t>
      </w:r>
      <w:r w:rsidRPr="005427B0">
        <w:rPr>
          <w:rFonts w:ascii="Tahoma" w:hAnsi="Tahoma" w:cs="Tahoma"/>
          <w:i/>
          <w:sz w:val="14"/>
          <w:szCs w:val="10"/>
          <w:lang w:val="en-GB"/>
        </w:rPr>
        <w:t>. If more are selected, the first three will be deemed to have been appointed.</w:t>
      </w:r>
    </w:p>
  </w:footnote>
  <w:footnote w:id="2">
    <w:p w14:paraId="6438B07B" w14:textId="77777777" w:rsidR="005D6A95" w:rsidRPr="005427B0" w:rsidRDefault="005D6A95" w:rsidP="004C37CE">
      <w:pPr>
        <w:pStyle w:val="a6"/>
        <w:jc w:val="both"/>
        <w:rPr>
          <w:rFonts w:ascii="Tahoma" w:hAnsi="Tahoma" w:cs="Tahoma"/>
          <w:sz w:val="14"/>
          <w:szCs w:val="10"/>
          <w:lang w:val="en-US"/>
        </w:rPr>
      </w:pPr>
      <w:r w:rsidRPr="005427B0">
        <w:rPr>
          <w:rStyle w:val="a7"/>
          <w:rFonts w:ascii="Tahoma" w:hAnsi="Tahoma" w:cs="Tahoma"/>
          <w:i/>
          <w:sz w:val="14"/>
          <w:szCs w:val="10"/>
        </w:rPr>
        <w:footnoteRef/>
      </w:r>
      <w:r w:rsidRPr="005427B0">
        <w:rPr>
          <w:rFonts w:ascii="Tahoma" w:hAnsi="Tahoma" w:cs="Tahoma"/>
          <w:i/>
          <w:sz w:val="14"/>
          <w:szCs w:val="10"/>
          <w:lang w:val="en-GB"/>
        </w:rPr>
        <w:t xml:space="preserve"> The proxy could be either a natural person or a legal entity. </w:t>
      </w:r>
    </w:p>
  </w:footnote>
  <w:footnote w:id="3">
    <w:p w14:paraId="6DD741A9" w14:textId="1300FD34" w:rsidR="005D6A95" w:rsidRPr="005427B0" w:rsidRDefault="005D6A95" w:rsidP="004C37CE">
      <w:pPr>
        <w:pStyle w:val="a6"/>
        <w:jc w:val="both"/>
        <w:rPr>
          <w:rFonts w:ascii="Tahoma" w:hAnsi="Tahoma" w:cs="Tahoma"/>
          <w:sz w:val="14"/>
          <w:szCs w:val="10"/>
          <w:lang w:val="en-US"/>
        </w:rPr>
      </w:pPr>
      <w:r w:rsidRPr="005427B0">
        <w:rPr>
          <w:rStyle w:val="a7"/>
          <w:rFonts w:ascii="Tahoma" w:hAnsi="Tahoma" w:cs="Tahoma"/>
          <w:i/>
          <w:sz w:val="14"/>
          <w:szCs w:val="10"/>
        </w:rPr>
        <w:footnoteRef/>
      </w:r>
      <w:r w:rsidRPr="005427B0">
        <w:rPr>
          <w:rFonts w:ascii="Tahoma" w:hAnsi="Tahoma" w:cs="Tahoma"/>
          <w:sz w:val="14"/>
          <w:szCs w:val="10"/>
          <w:lang w:val="en-US"/>
        </w:rPr>
        <w:t xml:space="preserve"> </w:t>
      </w:r>
      <w:r w:rsidRPr="005427B0">
        <w:rPr>
          <w:rFonts w:ascii="Tahoma" w:hAnsi="Tahoma" w:cs="Tahoma"/>
          <w:i/>
          <w:sz w:val="14"/>
          <w:szCs w:val="10"/>
          <w:lang w:val="en-GB"/>
        </w:rPr>
        <w:t xml:space="preserve">Relevant information on voting by proxy is included in the </w:t>
      </w:r>
      <w:r w:rsidR="00C2619D" w:rsidRPr="005427B0">
        <w:rPr>
          <w:rFonts w:ascii="Tahoma" w:hAnsi="Tahoma" w:cs="Tahoma"/>
          <w:i/>
          <w:sz w:val="14"/>
          <w:szCs w:val="10"/>
          <w:lang w:val="en-GB"/>
        </w:rPr>
        <w:t>Invitation</w:t>
      </w:r>
      <w:r w:rsidRPr="005427B0">
        <w:rPr>
          <w:rFonts w:ascii="Tahoma" w:hAnsi="Tahoma" w:cs="Tahoma"/>
          <w:i/>
          <w:sz w:val="14"/>
          <w:szCs w:val="10"/>
          <w:lang w:val="en-GB"/>
        </w:rPr>
        <w:t xml:space="preserve"> of the General Meeting</w:t>
      </w:r>
      <w:r w:rsidR="00C2619D" w:rsidRPr="005427B0">
        <w:rPr>
          <w:rFonts w:ascii="Tahoma" w:hAnsi="Tahoma" w:cs="Tahoma"/>
          <w:i/>
          <w:sz w:val="14"/>
          <w:szCs w:val="10"/>
          <w:lang w:val="en-GB"/>
        </w:rPr>
        <w:t xml:space="preserve"> and the web site of the Company </w:t>
      </w:r>
      <w:hyperlink r:id="rId1" w:history="1">
        <w:r w:rsidR="00C2619D" w:rsidRPr="005427B0">
          <w:rPr>
            <w:rStyle w:val="-"/>
            <w:rFonts w:ascii="Tahoma" w:hAnsi="Tahoma" w:cs="Tahoma"/>
            <w:i/>
            <w:sz w:val="14"/>
            <w:szCs w:val="10"/>
            <w:lang w:val="en-GB"/>
          </w:rPr>
          <w:t>www.thpa.gr</w:t>
        </w:r>
      </w:hyperlink>
      <w:r w:rsidR="00C2619D" w:rsidRPr="005427B0">
        <w:rPr>
          <w:rFonts w:ascii="Tahoma" w:hAnsi="Tahoma" w:cs="Tahoma"/>
          <w:i/>
          <w:sz w:val="14"/>
          <w:szCs w:val="10"/>
          <w:lang w:val="en-GB"/>
        </w:rPr>
        <w:t xml:space="preserve">. </w:t>
      </w:r>
      <w:r w:rsidRPr="005427B0">
        <w:rPr>
          <w:rFonts w:ascii="Tahoma" w:hAnsi="Tahoma" w:cs="Tahoma"/>
          <w:i/>
          <w:sz w:val="14"/>
          <w:szCs w:val="10"/>
          <w:lang w:val="en-GB"/>
        </w:rPr>
        <w:t xml:space="preserve">   </w:t>
      </w:r>
    </w:p>
  </w:footnote>
  <w:footnote w:id="4">
    <w:p w14:paraId="6606DF8B" w14:textId="77777777" w:rsidR="002D69B6" w:rsidRPr="005427B0" w:rsidRDefault="002D69B6" w:rsidP="002D69B6">
      <w:pPr>
        <w:pStyle w:val="a6"/>
        <w:jc w:val="both"/>
        <w:rPr>
          <w:rFonts w:ascii="Tahoma" w:hAnsi="Tahoma" w:cs="Tahoma"/>
          <w:sz w:val="14"/>
          <w:szCs w:val="10"/>
          <w:lang w:val="en-US"/>
        </w:rPr>
      </w:pPr>
      <w:r w:rsidRPr="005427B0">
        <w:rPr>
          <w:rStyle w:val="a7"/>
          <w:rFonts w:ascii="Tahoma" w:hAnsi="Tahoma" w:cs="Tahoma"/>
          <w:i/>
          <w:sz w:val="14"/>
          <w:szCs w:val="10"/>
        </w:rPr>
        <w:footnoteRef/>
      </w:r>
      <w:r w:rsidRPr="005427B0">
        <w:rPr>
          <w:rFonts w:ascii="Tahoma" w:hAnsi="Tahoma" w:cs="Tahoma"/>
          <w:i/>
          <w:sz w:val="14"/>
          <w:szCs w:val="10"/>
          <w:lang w:val="en-GB"/>
        </w:rPr>
        <w:t xml:space="preserve"> Delete as appropriate.</w:t>
      </w:r>
    </w:p>
  </w:footnote>
  <w:footnote w:id="5">
    <w:p w14:paraId="30BAC21F" w14:textId="77777777" w:rsidR="002D69B6" w:rsidRPr="005D6A95" w:rsidRDefault="002D69B6" w:rsidP="002D69B6">
      <w:pPr>
        <w:pStyle w:val="a6"/>
        <w:jc w:val="both"/>
        <w:rPr>
          <w:rFonts w:ascii="Tahoma" w:hAnsi="Tahoma" w:cs="Tahoma"/>
          <w:sz w:val="14"/>
          <w:szCs w:val="10"/>
          <w:lang w:val="en-US"/>
        </w:rPr>
      </w:pPr>
      <w:r w:rsidRPr="005427B0">
        <w:rPr>
          <w:rStyle w:val="a7"/>
          <w:rFonts w:ascii="Tahoma" w:hAnsi="Tahoma" w:cs="Tahoma"/>
          <w:i/>
          <w:sz w:val="14"/>
          <w:szCs w:val="10"/>
        </w:rPr>
        <w:footnoteRef/>
      </w:r>
      <w:r w:rsidRPr="005427B0">
        <w:rPr>
          <w:rFonts w:ascii="Tahoma" w:hAnsi="Tahoma" w:cs="Tahoma"/>
          <w:i/>
          <w:sz w:val="14"/>
          <w:szCs w:val="10"/>
          <w:lang w:val="en-GB"/>
        </w:rPr>
        <w:t xml:space="preserve"> Please mark the appropriate box with 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1F5"/>
    <w:multiLevelType w:val="hybridMultilevel"/>
    <w:tmpl w:val="CA000650"/>
    <w:lvl w:ilvl="0" w:tplc="0408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3926"/>
    <w:multiLevelType w:val="multilevel"/>
    <w:tmpl w:val="E624765A"/>
    <w:lvl w:ilvl="0">
      <w:start w:val="1"/>
      <w:numFmt w:val="upperRoman"/>
      <w:pStyle w:val="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2" w15:restartNumberingAfterBreak="0">
    <w:nsid w:val="0705715A"/>
    <w:multiLevelType w:val="hybridMultilevel"/>
    <w:tmpl w:val="F820A81E"/>
    <w:lvl w:ilvl="0" w:tplc="50AC536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 w15:restartNumberingAfterBreak="0">
    <w:nsid w:val="0A9F1A90"/>
    <w:multiLevelType w:val="hybridMultilevel"/>
    <w:tmpl w:val="8BFCD7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8205D7"/>
    <w:multiLevelType w:val="hybridMultilevel"/>
    <w:tmpl w:val="AD680EA2"/>
    <w:lvl w:ilvl="0" w:tplc="B4943F3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500D93"/>
    <w:multiLevelType w:val="hybridMultilevel"/>
    <w:tmpl w:val="12FCAFF4"/>
    <w:lvl w:ilvl="0" w:tplc="8B06DA38">
      <w:start w:val="4"/>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E6DD3"/>
    <w:multiLevelType w:val="hybridMultilevel"/>
    <w:tmpl w:val="F07C56C0"/>
    <w:lvl w:ilvl="0" w:tplc="712AC91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EC6940"/>
    <w:multiLevelType w:val="hybridMultilevel"/>
    <w:tmpl w:val="74BCE81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8" w15:restartNumberingAfterBreak="0">
    <w:nsid w:val="2E9B3CEB"/>
    <w:multiLevelType w:val="hybridMultilevel"/>
    <w:tmpl w:val="820CA4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546521"/>
    <w:multiLevelType w:val="hybridMultilevel"/>
    <w:tmpl w:val="1C02C5BE"/>
    <w:lvl w:ilvl="0" w:tplc="A036A930">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0085FEF"/>
    <w:multiLevelType w:val="hybridMultilevel"/>
    <w:tmpl w:val="45FC526E"/>
    <w:lvl w:ilvl="0" w:tplc="04080011">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37E32B68"/>
    <w:multiLevelType w:val="hybridMultilevel"/>
    <w:tmpl w:val="439297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C2A6322"/>
    <w:multiLevelType w:val="hybridMultilevel"/>
    <w:tmpl w:val="F820A81E"/>
    <w:lvl w:ilvl="0" w:tplc="50AC536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3" w15:restartNumberingAfterBreak="0">
    <w:nsid w:val="3C9A2785"/>
    <w:multiLevelType w:val="hybridMultilevel"/>
    <w:tmpl w:val="B4443F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AD33F75"/>
    <w:multiLevelType w:val="hybridMultilevel"/>
    <w:tmpl w:val="F1784BDC"/>
    <w:lvl w:ilvl="0" w:tplc="08090011">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746747"/>
    <w:multiLevelType w:val="hybridMultilevel"/>
    <w:tmpl w:val="F8AA5CD2"/>
    <w:lvl w:ilvl="0" w:tplc="54A84D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AE6117"/>
    <w:multiLevelType w:val="hybridMultilevel"/>
    <w:tmpl w:val="DDBC284C"/>
    <w:lvl w:ilvl="0" w:tplc="D51C0A64">
      <w:start w:val="1"/>
      <w:numFmt w:val="lowerRoman"/>
      <w:lvlText w:val="%1."/>
      <w:lvlJc w:val="left"/>
      <w:pPr>
        <w:ind w:left="1080" w:hanging="360"/>
      </w:pPr>
      <w:rPr>
        <w:rFonts w:hint="default"/>
        <w:b w:val="0"/>
        <w:sz w:val="22"/>
        <w:szCs w:val="32"/>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655B19CF"/>
    <w:multiLevelType w:val="hybridMultilevel"/>
    <w:tmpl w:val="7DD86F34"/>
    <w:lvl w:ilvl="0" w:tplc="D0748E24">
      <w:start w:val="1"/>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A4C58"/>
    <w:multiLevelType w:val="hybridMultilevel"/>
    <w:tmpl w:val="397E2532"/>
    <w:lvl w:ilvl="0" w:tplc="69C04300">
      <w:start w:val="1"/>
      <w:numFmt w:val="lowerRoman"/>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lvlOverride w:ilvl="0">
      <w:lvl w:ilvl="0">
        <w:start w:val="1"/>
        <w:numFmt w:val="upperRoman"/>
        <w:pStyle w:val="1"/>
        <w:lvlText w:val="%1."/>
        <w:lvlJc w:val="left"/>
        <w:pPr>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Override>
    <w:lvlOverride w:ilvl="1">
      <w:lvl w:ilvl="1">
        <w:start w:val="1"/>
        <mc:AlternateContent>
          <mc:Choice Requires="w14">
            <w:numFmt w:val="custom" w:format="Α, Β, Γ, ..."/>
          </mc:Choice>
          <mc:Fallback>
            <w:numFmt w:val="decimal"/>
          </mc:Fallback>
        </mc:AlternateContent>
        <w:lvlText w:val="%2."/>
        <w:lvlJc w:val="left"/>
        <w:pPr>
          <w:ind w:left="720" w:firstLine="0"/>
        </w:pPr>
        <w:rPr>
          <w:rFonts w:hint="default"/>
        </w:rPr>
      </w:lvl>
    </w:lvlOverride>
    <w:lvlOverride w:ilvl="2">
      <w:lvl w:ilvl="2">
        <w:start w:val="1"/>
        <w:numFmt w:val="decimal"/>
        <w:pStyle w:val="3"/>
        <w:lvlText w:val="%3."/>
        <w:lvlJc w:val="left"/>
        <w:pPr>
          <w:ind w:left="1440" w:firstLine="0"/>
        </w:pPr>
        <w:rPr>
          <w:rFonts w:hint="default"/>
        </w:rPr>
      </w:lvl>
    </w:lvlOverride>
    <w:lvlOverride w:ilvl="3">
      <w:lvl w:ilvl="3">
        <w:start w:val="1"/>
        <w:numFmt w:val="lowerLetter"/>
        <w:pStyle w:val="4"/>
        <w:lvlText w:val="%4)"/>
        <w:lvlJc w:val="left"/>
        <w:pPr>
          <w:ind w:left="2160" w:firstLine="0"/>
        </w:pPr>
        <w:rPr>
          <w:rFonts w:hint="default"/>
        </w:rPr>
      </w:lvl>
    </w:lvlOverride>
    <w:lvlOverride w:ilvl="4">
      <w:lvl w:ilvl="4">
        <w:start w:val="1"/>
        <w:numFmt w:val="decimal"/>
        <w:pStyle w:val="5"/>
        <w:lvlText w:val="(%5)"/>
        <w:lvlJc w:val="left"/>
        <w:pPr>
          <w:ind w:left="2880" w:firstLine="0"/>
        </w:pPr>
        <w:rPr>
          <w:rFonts w:hint="default"/>
        </w:rPr>
      </w:lvl>
    </w:lvlOverride>
    <w:lvlOverride w:ilvl="5">
      <w:lvl w:ilvl="5">
        <w:start w:val="1"/>
        <w:numFmt w:val="lowerLetter"/>
        <w:pStyle w:val="6"/>
        <w:lvlText w:val="(%6)"/>
        <w:lvlJc w:val="left"/>
        <w:pPr>
          <w:ind w:left="3600" w:firstLine="0"/>
        </w:pPr>
        <w:rPr>
          <w:rFonts w:hint="default"/>
        </w:rPr>
      </w:lvl>
    </w:lvlOverride>
    <w:lvlOverride w:ilvl="6">
      <w:lvl w:ilvl="6">
        <w:start w:val="1"/>
        <w:numFmt w:val="lowerRoman"/>
        <w:pStyle w:val="7"/>
        <w:lvlText w:val="(%7)"/>
        <w:lvlJc w:val="left"/>
        <w:pPr>
          <w:ind w:left="4320" w:firstLine="0"/>
        </w:pPr>
        <w:rPr>
          <w:rFonts w:hint="default"/>
        </w:rPr>
      </w:lvl>
    </w:lvlOverride>
    <w:lvlOverride w:ilvl="7">
      <w:lvl w:ilvl="7">
        <w:start w:val="1"/>
        <w:numFmt w:val="lowerLetter"/>
        <w:pStyle w:val="8"/>
        <w:lvlText w:val="(%8)"/>
        <w:lvlJc w:val="left"/>
        <w:pPr>
          <w:ind w:left="5040" w:firstLine="0"/>
        </w:pPr>
        <w:rPr>
          <w:rFonts w:hint="default"/>
        </w:rPr>
      </w:lvl>
    </w:lvlOverride>
    <w:lvlOverride w:ilvl="8">
      <w:lvl w:ilvl="8">
        <w:start w:val="1"/>
        <w:numFmt w:val="lowerRoman"/>
        <w:pStyle w:val="9"/>
        <w:lvlText w:val="(%9)"/>
        <w:lvlJc w:val="left"/>
        <w:pPr>
          <w:ind w:left="5760" w:firstLine="0"/>
        </w:pPr>
        <w:rPr>
          <w:rFonts w:hint="default"/>
        </w:rPr>
      </w:lvl>
    </w:lvlOverride>
  </w:num>
  <w:num w:numId="3">
    <w:abstractNumId w:val="13"/>
  </w:num>
  <w:num w:numId="4">
    <w:abstractNumId w:val="9"/>
  </w:num>
  <w:num w:numId="5">
    <w:abstractNumId w:val="7"/>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18"/>
  </w:num>
  <w:num w:numId="12">
    <w:abstractNumId w:val="14"/>
  </w:num>
  <w:num w:numId="13">
    <w:abstractNumId w:val="6"/>
  </w:num>
  <w:num w:numId="14">
    <w:abstractNumId w:val="10"/>
  </w:num>
  <w:num w:numId="15">
    <w:abstractNumId w:val="16"/>
  </w:num>
  <w:num w:numId="16">
    <w:abstractNumId w:val="4"/>
  </w:num>
  <w:num w:numId="17">
    <w:abstractNumId w:val="15"/>
  </w:num>
  <w:num w:numId="18">
    <w:abstractNumId w:val="5"/>
  </w:num>
  <w:num w:numId="19">
    <w:abstractNumId w:val="17"/>
  </w:num>
  <w:num w:numId="20">
    <w:abstractNumId w:val="0"/>
  </w:num>
  <w:num w:numId="21">
    <w:abstractNumId w:val="11"/>
  </w:num>
  <w:num w:numId="2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A20"/>
    <w:rsid w:val="0000198E"/>
    <w:rsid w:val="00001B33"/>
    <w:rsid w:val="00004CAC"/>
    <w:rsid w:val="000112BA"/>
    <w:rsid w:val="00013EEA"/>
    <w:rsid w:val="00015A2B"/>
    <w:rsid w:val="00016777"/>
    <w:rsid w:val="00017D42"/>
    <w:rsid w:val="00023CB5"/>
    <w:rsid w:val="00030074"/>
    <w:rsid w:val="0003035E"/>
    <w:rsid w:val="00033325"/>
    <w:rsid w:val="00034B0B"/>
    <w:rsid w:val="000357F9"/>
    <w:rsid w:val="000379CD"/>
    <w:rsid w:val="00046819"/>
    <w:rsid w:val="00060D20"/>
    <w:rsid w:val="00063042"/>
    <w:rsid w:val="00065E8F"/>
    <w:rsid w:val="00066037"/>
    <w:rsid w:val="0006781F"/>
    <w:rsid w:val="00067E91"/>
    <w:rsid w:val="00071882"/>
    <w:rsid w:val="00071FCF"/>
    <w:rsid w:val="00076256"/>
    <w:rsid w:val="00082854"/>
    <w:rsid w:val="00092676"/>
    <w:rsid w:val="000A129A"/>
    <w:rsid w:val="000A1317"/>
    <w:rsid w:val="000A5697"/>
    <w:rsid w:val="000A62EF"/>
    <w:rsid w:val="000B17D1"/>
    <w:rsid w:val="000B1A94"/>
    <w:rsid w:val="000B240E"/>
    <w:rsid w:val="000C62B2"/>
    <w:rsid w:val="000D19F7"/>
    <w:rsid w:val="000E27B9"/>
    <w:rsid w:val="000E4FF9"/>
    <w:rsid w:val="000E7A44"/>
    <w:rsid w:val="000F0C94"/>
    <w:rsid w:val="000F31CE"/>
    <w:rsid w:val="000F3A7C"/>
    <w:rsid w:val="00100339"/>
    <w:rsid w:val="00102B69"/>
    <w:rsid w:val="00102D6B"/>
    <w:rsid w:val="00112C3E"/>
    <w:rsid w:val="0011473A"/>
    <w:rsid w:val="00115C94"/>
    <w:rsid w:val="00134C97"/>
    <w:rsid w:val="00136259"/>
    <w:rsid w:val="00137174"/>
    <w:rsid w:val="00140C7D"/>
    <w:rsid w:val="001415F6"/>
    <w:rsid w:val="00141D6B"/>
    <w:rsid w:val="00143CF9"/>
    <w:rsid w:val="00146C44"/>
    <w:rsid w:val="00146FFF"/>
    <w:rsid w:val="00153458"/>
    <w:rsid w:val="001541F4"/>
    <w:rsid w:val="00163372"/>
    <w:rsid w:val="001673DC"/>
    <w:rsid w:val="001729D6"/>
    <w:rsid w:val="00175FF8"/>
    <w:rsid w:val="00184464"/>
    <w:rsid w:val="001865D9"/>
    <w:rsid w:val="0018677C"/>
    <w:rsid w:val="00194466"/>
    <w:rsid w:val="001959BD"/>
    <w:rsid w:val="00195EE9"/>
    <w:rsid w:val="001A0E25"/>
    <w:rsid w:val="001A1AEB"/>
    <w:rsid w:val="001A360F"/>
    <w:rsid w:val="001A7338"/>
    <w:rsid w:val="001B2BDE"/>
    <w:rsid w:val="001B7069"/>
    <w:rsid w:val="001C4E73"/>
    <w:rsid w:val="001D2404"/>
    <w:rsid w:val="001D24D1"/>
    <w:rsid w:val="001D260C"/>
    <w:rsid w:val="001E3410"/>
    <w:rsid w:val="001E34EA"/>
    <w:rsid w:val="001E5F41"/>
    <w:rsid w:val="001E6246"/>
    <w:rsid w:val="001E6479"/>
    <w:rsid w:val="001F0472"/>
    <w:rsid w:val="001F1D9A"/>
    <w:rsid w:val="001F7E94"/>
    <w:rsid w:val="002001A2"/>
    <w:rsid w:val="002005BA"/>
    <w:rsid w:val="00202DCF"/>
    <w:rsid w:val="00211E79"/>
    <w:rsid w:val="002135AD"/>
    <w:rsid w:val="002171A8"/>
    <w:rsid w:val="0022060C"/>
    <w:rsid w:val="00231200"/>
    <w:rsid w:val="002331B3"/>
    <w:rsid w:val="00233548"/>
    <w:rsid w:val="00233635"/>
    <w:rsid w:val="0023372E"/>
    <w:rsid w:val="00240CF1"/>
    <w:rsid w:val="00242F87"/>
    <w:rsid w:val="00243E1F"/>
    <w:rsid w:val="0024434C"/>
    <w:rsid w:val="00250F15"/>
    <w:rsid w:val="00254373"/>
    <w:rsid w:val="00263583"/>
    <w:rsid w:val="002655CF"/>
    <w:rsid w:val="002670BF"/>
    <w:rsid w:val="00271BFC"/>
    <w:rsid w:val="00273546"/>
    <w:rsid w:val="00275C03"/>
    <w:rsid w:val="0028328E"/>
    <w:rsid w:val="00285F62"/>
    <w:rsid w:val="00287AF2"/>
    <w:rsid w:val="00293E46"/>
    <w:rsid w:val="002A0C72"/>
    <w:rsid w:val="002A2493"/>
    <w:rsid w:val="002A4A9F"/>
    <w:rsid w:val="002A4C1F"/>
    <w:rsid w:val="002B1B52"/>
    <w:rsid w:val="002B2072"/>
    <w:rsid w:val="002B294E"/>
    <w:rsid w:val="002B3CCA"/>
    <w:rsid w:val="002B573F"/>
    <w:rsid w:val="002B6247"/>
    <w:rsid w:val="002C2CF6"/>
    <w:rsid w:val="002C3A90"/>
    <w:rsid w:val="002C50B2"/>
    <w:rsid w:val="002C78BA"/>
    <w:rsid w:val="002D6362"/>
    <w:rsid w:val="002D69B6"/>
    <w:rsid w:val="002E1206"/>
    <w:rsid w:val="002E3222"/>
    <w:rsid w:val="002F238A"/>
    <w:rsid w:val="002F2501"/>
    <w:rsid w:val="002F2C17"/>
    <w:rsid w:val="002F30A4"/>
    <w:rsid w:val="002F6991"/>
    <w:rsid w:val="002F6DBF"/>
    <w:rsid w:val="00302B74"/>
    <w:rsid w:val="0030607D"/>
    <w:rsid w:val="00306449"/>
    <w:rsid w:val="00311C30"/>
    <w:rsid w:val="00316211"/>
    <w:rsid w:val="00322200"/>
    <w:rsid w:val="00323775"/>
    <w:rsid w:val="0033046C"/>
    <w:rsid w:val="003341C4"/>
    <w:rsid w:val="003363C9"/>
    <w:rsid w:val="00340936"/>
    <w:rsid w:val="00342F01"/>
    <w:rsid w:val="00345D2E"/>
    <w:rsid w:val="003556E5"/>
    <w:rsid w:val="00355F12"/>
    <w:rsid w:val="00357564"/>
    <w:rsid w:val="00362923"/>
    <w:rsid w:val="00376064"/>
    <w:rsid w:val="0037666A"/>
    <w:rsid w:val="00376C71"/>
    <w:rsid w:val="00376EA1"/>
    <w:rsid w:val="00380A7F"/>
    <w:rsid w:val="00382C15"/>
    <w:rsid w:val="003869A5"/>
    <w:rsid w:val="00390416"/>
    <w:rsid w:val="00390553"/>
    <w:rsid w:val="00391719"/>
    <w:rsid w:val="0039374D"/>
    <w:rsid w:val="0039611C"/>
    <w:rsid w:val="003A126A"/>
    <w:rsid w:val="003A6010"/>
    <w:rsid w:val="003A71EB"/>
    <w:rsid w:val="003A7780"/>
    <w:rsid w:val="003A7B29"/>
    <w:rsid w:val="003B1441"/>
    <w:rsid w:val="003B14BC"/>
    <w:rsid w:val="003B1C5B"/>
    <w:rsid w:val="003B205E"/>
    <w:rsid w:val="003B460D"/>
    <w:rsid w:val="003B4B39"/>
    <w:rsid w:val="003B4E17"/>
    <w:rsid w:val="003B5E45"/>
    <w:rsid w:val="003B6F0C"/>
    <w:rsid w:val="003B7F1B"/>
    <w:rsid w:val="003C0A33"/>
    <w:rsid w:val="003C6C92"/>
    <w:rsid w:val="003D2503"/>
    <w:rsid w:val="003D4C93"/>
    <w:rsid w:val="003E17B0"/>
    <w:rsid w:val="003E3A06"/>
    <w:rsid w:val="003E74F4"/>
    <w:rsid w:val="003F012D"/>
    <w:rsid w:val="003F0EFA"/>
    <w:rsid w:val="003F3A77"/>
    <w:rsid w:val="003F4C68"/>
    <w:rsid w:val="003F57AB"/>
    <w:rsid w:val="00400CCD"/>
    <w:rsid w:val="0040117D"/>
    <w:rsid w:val="004038E1"/>
    <w:rsid w:val="00403E7D"/>
    <w:rsid w:val="004045C3"/>
    <w:rsid w:val="0041050F"/>
    <w:rsid w:val="00412A3D"/>
    <w:rsid w:val="0041454E"/>
    <w:rsid w:val="00414A58"/>
    <w:rsid w:val="0041563D"/>
    <w:rsid w:val="00415A43"/>
    <w:rsid w:val="004220CA"/>
    <w:rsid w:val="004233C3"/>
    <w:rsid w:val="00423BCC"/>
    <w:rsid w:val="004271EC"/>
    <w:rsid w:val="00427A23"/>
    <w:rsid w:val="004309F6"/>
    <w:rsid w:val="00431428"/>
    <w:rsid w:val="00433429"/>
    <w:rsid w:val="00437559"/>
    <w:rsid w:val="004401F5"/>
    <w:rsid w:val="0044024C"/>
    <w:rsid w:val="004404A5"/>
    <w:rsid w:val="00442EF2"/>
    <w:rsid w:val="004435AE"/>
    <w:rsid w:val="00447859"/>
    <w:rsid w:val="00452D29"/>
    <w:rsid w:val="004570C2"/>
    <w:rsid w:val="00462404"/>
    <w:rsid w:val="00467156"/>
    <w:rsid w:val="00472FF5"/>
    <w:rsid w:val="00473DED"/>
    <w:rsid w:val="00474144"/>
    <w:rsid w:val="0048011E"/>
    <w:rsid w:val="00483832"/>
    <w:rsid w:val="0048431C"/>
    <w:rsid w:val="004847F6"/>
    <w:rsid w:val="004904EF"/>
    <w:rsid w:val="00491E57"/>
    <w:rsid w:val="00493697"/>
    <w:rsid w:val="004954E6"/>
    <w:rsid w:val="00495F40"/>
    <w:rsid w:val="0049625A"/>
    <w:rsid w:val="004A03A5"/>
    <w:rsid w:val="004A12E5"/>
    <w:rsid w:val="004B32CD"/>
    <w:rsid w:val="004B70A8"/>
    <w:rsid w:val="004B7363"/>
    <w:rsid w:val="004C17C2"/>
    <w:rsid w:val="004C2019"/>
    <w:rsid w:val="004C37CE"/>
    <w:rsid w:val="004C6E35"/>
    <w:rsid w:val="004C7933"/>
    <w:rsid w:val="004D26C9"/>
    <w:rsid w:val="004D7EA1"/>
    <w:rsid w:val="004E2852"/>
    <w:rsid w:val="004E3E2C"/>
    <w:rsid w:val="004E535A"/>
    <w:rsid w:val="004E59C2"/>
    <w:rsid w:val="004E6DAC"/>
    <w:rsid w:val="004F14B6"/>
    <w:rsid w:val="004F1C7E"/>
    <w:rsid w:val="004F341C"/>
    <w:rsid w:val="00510E82"/>
    <w:rsid w:val="00511599"/>
    <w:rsid w:val="00514DD3"/>
    <w:rsid w:val="00520012"/>
    <w:rsid w:val="0052494E"/>
    <w:rsid w:val="005277A0"/>
    <w:rsid w:val="00532AC4"/>
    <w:rsid w:val="00536A6E"/>
    <w:rsid w:val="0054177E"/>
    <w:rsid w:val="005427B0"/>
    <w:rsid w:val="00546234"/>
    <w:rsid w:val="00550292"/>
    <w:rsid w:val="00553F43"/>
    <w:rsid w:val="005557B1"/>
    <w:rsid w:val="00563C32"/>
    <w:rsid w:val="00566577"/>
    <w:rsid w:val="00567F21"/>
    <w:rsid w:val="00573310"/>
    <w:rsid w:val="005801DE"/>
    <w:rsid w:val="00580C06"/>
    <w:rsid w:val="005820B2"/>
    <w:rsid w:val="00585F4E"/>
    <w:rsid w:val="005944D0"/>
    <w:rsid w:val="00594564"/>
    <w:rsid w:val="00596CC1"/>
    <w:rsid w:val="00597ADC"/>
    <w:rsid w:val="005A16C2"/>
    <w:rsid w:val="005A5D6C"/>
    <w:rsid w:val="005A6633"/>
    <w:rsid w:val="005B3263"/>
    <w:rsid w:val="005B3F44"/>
    <w:rsid w:val="005B47C3"/>
    <w:rsid w:val="005B6FC5"/>
    <w:rsid w:val="005B7AAB"/>
    <w:rsid w:val="005C0547"/>
    <w:rsid w:val="005C1710"/>
    <w:rsid w:val="005C57C0"/>
    <w:rsid w:val="005C7417"/>
    <w:rsid w:val="005D0AB8"/>
    <w:rsid w:val="005D0CD8"/>
    <w:rsid w:val="005D2844"/>
    <w:rsid w:val="005D389E"/>
    <w:rsid w:val="005D3DC8"/>
    <w:rsid w:val="005D45BC"/>
    <w:rsid w:val="005D674B"/>
    <w:rsid w:val="005D6A95"/>
    <w:rsid w:val="005E239C"/>
    <w:rsid w:val="005E2857"/>
    <w:rsid w:val="005E28BB"/>
    <w:rsid w:val="005E2D45"/>
    <w:rsid w:val="005E30DE"/>
    <w:rsid w:val="005E628C"/>
    <w:rsid w:val="005E7DAA"/>
    <w:rsid w:val="005F455E"/>
    <w:rsid w:val="005F4E98"/>
    <w:rsid w:val="005F50E7"/>
    <w:rsid w:val="005F5E4B"/>
    <w:rsid w:val="00601D12"/>
    <w:rsid w:val="00601E14"/>
    <w:rsid w:val="00602ABD"/>
    <w:rsid w:val="006069D8"/>
    <w:rsid w:val="006101E7"/>
    <w:rsid w:val="00613346"/>
    <w:rsid w:val="00613D85"/>
    <w:rsid w:val="00624F85"/>
    <w:rsid w:val="0063205F"/>
    <w:rsid w:val="00632228"/>
    <w:rsid w:val="00632CAF"/>
    <w:rsid w:val="00635C5B"/>
    <w:rsid w:val="00636A4E"/>
    <w:rsid w:val="00636E58"/>
    <w:rsid w:val="00641A83"/>
    <w:rsid w:val="00642EEE"/>
    <w:rsid w:val="00643886"/>
    <w:rsid w:val="00654024"/>
    <w:rsid w:val="00656F33"/>
    <w:rsid w:val="00660E2C"/>
    <w:rsid w:val="006611A1"/>
    <w:rsid w:val="00665159"/>
    <w:rsid w:val="006715BC"/>
    <w:rsid w:val="006744A6"/>
    <w:rsid w:val="006764D7"/>
    <w:rsid w:val="006769DA"/>
    <w:rsid w:val="0068456A"/>
    <w:rsid w:val="0069063A"/>
    <w:rsid w:val="0069115F"/>
    <w:rsid w:val="00697470"/>
    <w:rsid w:val="006A36A9"/>
    <w:rsid w:val="006A37A7"/>
    <w:rsid w:val="006B03C6"/>
    <w:rsid w:val="006B0F77"/>
    <w:rsid w:val="006B4311"/>
    <w:rsid w:val="006B6DDA"/>
    <w:rsid w:val="006B7867"/>
    <w:rsid w:val="006B7DCC"/>
    <w:rsid w:val="006C28E4"/>
    <w:rsid w:val="006C3793"/>
    <w:rsid w:val="006D4758"/>
    <w:rsid w:val="006D780E"/>
    <w:rsid w:val="006E2693"/>
    <w:rsid w:val="006F167D"/>
    <w:rsid w:val="006F3466"/>
    <w:rsid w:val="00700E3D"/>
    <w:rsid w:val="007041CB"/>
    <w:rsid w:val="0070440C"/>
    <w:rsid w:val="00706687"/>
    <w:rsid w:val="007076B9"/>
    <w:rsid w:val="007078DF"/>
    <w:rsid w:val="007161DA"/>
    <w:rsid w:val="0071687C"/>
    <w:rsid w:val="00716BE4"/>
    <w:rsid w:val="00716FA9"/>
    <w:rsid w:val="00717A04"/>
    <w:rsid w:val="00722770"/>
    <w:rsid w:val="00723FFF"/>
    <w:rsid w:val="00730A97"/>
    <w:rsid w:val="00735F8A"/>
    <w:rsid w:val="007367DA"/>
    <w:rsid w:val="00737004"/>
    <w:rsid w:val="00743775"/>
    <w:rsid w:val="00746E79"/>
    <w:rsid w:val="00746EA7"/>
    <w:rsid w:val="00746FEE"/>
    <w:rsid w:val="00747B9E"/>
    <w:rsid w:val="007524FF"/>
    <w:rsid w:val="007540A2"/>
    <w:rsid w:val="00757E4C"/>
    <w:rsid w:val="00761651"/>
    <w:rsid w:val="0076209C"/>
    <w:rsid w:val="00771E71"/>
    <w:rsid w:val="00775A2B"/>
    <w:rsid w:val="0077685F"/>
    <w:rsid w:val="00786D11"/>
    <w:rsid w:val="00792AF3"/>
    <w:rsid w:val="00792D47"/>
    <w:rsid w:val="007A31A0"/>
    <w:rsid w:val="007A5545"/>
    <w:rsid w:val="007A7A5E"/>
    <w:rsid w:val="007A7F71"/>
    <w:rsid w:val="007C3232"/>
    <w:rsid w:val="007C4404"/>
    <w:rsid w:val="007D658B"/>
    <w:rsid w:val="007D7897"/>
    <w:rsid w:val="007E08A7"/>
    <w:rsid w:val="007E235A"/>
    <w:rsid w:val="007E42EC"/>
    <w:rsid w:val="007E4A20"/>
    <w:rsid w:val="007E6C53"/>
    <w:rsid w:val="007E7263"/>
    <w:rsid w:val="007F459C"/>
    <w:rsid w:val="007F5DB9"/>
    <w:rsid w:val="00802FB0"/>
    <w:rsid w:val="008052E9"/>
    <w:rsid w:val="0080708E"/>
    <w:rsid w:val="00812492"/>
    <w:rsid w:val="00812BC2"/>
    <w:rsid w:val="008148C0"/>
    <w:rsid w:val="00820CF7"/>
    <w:rsid w:val="00824ED0"/>
    <w:rsid w:val="00826312"/>
    <w:rsid w:val="00832CF0"/>
    <w:rsid w:val="008347C7"/>
    <w:rsid w:val="008350B7"/>
    <w:rsid w:val="00840B2E"/>
    <w:rsid w:val="00841DF9"/>
    <w:rsid w:val="008423EA"/>
    <w:rsid w:val="00845148"/>
    <w:rsid w:val="00846A1C"/>
    <w:rsid w:val="00856CF6"/>
    <w:rsid w:val="008571D7"/>
    <w:rsid w:val="00861F71"/>
    <w:rsid w:val="00873128"/>
    <w:rsid w:val="00874973"/>
    <w:rsid w:val="00874D5A"/>
    <w:rsid w:val="00877111"/>
    <w:rsid w:val="008833D3"/>
    <w:rsid w:val="00884EBB"/>
    <w:rsid w:val="00885B6F"/>
    <w:rsid w:val="00897E60"/>
    <w:rsid w:val="008A2D23"/>
    <w:rsid w:val="008B30DF"/>
    <w:rsid w:val="008B6A76"/>
    <w:rsid w:val="008C0420"/>
    <w:rsid w:val="008E00A9"/>
    <w:rsid w:val="008E2F68"/>
    <w:rsid w:val="008E680F"/>
    <w:rsid w:val="008E6FE2"/>
    <w:rsid w:val="008E7410"/>
    <w:rsid w:val="008F4D49"/>
    <w:rsid w:val="008F64F5"/>
    <w:rsid w:val="008F7FF7"/>
    <w:rsid w:val="00900FBF"/>
    <w:rsid w:val="00902A51"/>
    <w:rsid w:val="0090432E"/>
    <w:rsid w:val="0090436E"/>
    <w:rsid w:val="009049D2"/>
    <w:rsid w:val="009068A7"/>
    <w:rsid w:val="00907B67"/>
    <w:rsid w:val="00914E1C"/>
    <w:rsid w:val="0091796D"/>
    <w:rsid w:val="00920596"/>
    <w:rsid w:val="00923B7B"/>
    <w:rsid w:val="00926CF1"/>
    <w:rsid w:val="009314F3"/>
    <w:rsid w:val="00932410"/>
    <w:rsid w:val="00941036"/>
    <w:rsid w:val="00950208"/>
    <w:rsid w:val="00952CFF"/>
    <w:rsid w:val="00953379"/>
    <w:rsid w:val="00953892"/>
    <w:rsid w:val="00957758"/>
    <w:rsid w:val="00961481"/>
    <w:rsid w:val="009640C9"/>
    <w:rsid w:val="009645C6"/>
    <w:rsid w:val="00966715"/>
    <w:rsid w:val="0097154F"/>
    <w:rsid w:val="00974361"/>
    <w:rsid w:val="00975A45"/>
    <w:rsid w:val="00980739"/>
    <w:rsid w:val="00987B8C"/>
    <w:rsid w:val="00987D81"/>
    <w:rsid w:val="0099124D"/>
    <w:rsid w:val="0099249A"/>
    <w:rsid w:val="009931FC"/>
    <w:rsid w:val="009A16E1"/>
    <w:rsid w:val="009B4084"/>
    <w:rsid w:val="009B5A38"/>
    <w:rsid w:val="009B6F30"/>
    <w:rsid w:val="009B77F7"/>
    <w:rsid w:val="009C60D4"/>
    <w:rsid w:val="009C6914"/>
    <w:rsid w:val="009C7A70"/>
    <w:rsid w:val="009D02F2"/>
    <w:rsid w:val="009D08D8"/>
    <w:rsid w:val="009D339E"/>
    <w:rsid w:val="009F404C"/>
    <w:rsid w:val="00A05574"/>
    <w:rsid w:val="00A06528"/>
    <w:rsid w:val="00A06CF1"/>
    <w:rsid w:val="00A12D08"/>
    <w:rsid w:val="00A175EB"/>
    <w:rsid w:val="00A202B1"/>
    <w:rsid w:val="00A20468"/>
    <w:rsid w:val="00A24CC3"/>
    <w:rsid w:val="00A24E63"/>
    <w:rsid w:val="00A253F3"/>
    <w:rsid w:val="00A26A82"/>
    <w:rsid w:val="00A27FD5"/>
    <w:rsid w:val="00A30121"/>
    <w:rsid w:val="00A30EDF"/>
    <w:rsid w:val="00A32376"/>
    <w:rsid w:val="00A3486D"/>
    <w:rsid w:val="00A34BAC"/>
    <w:rsid w:val="00A36AE9"/>
    <w:rsid w:val="00A40A10"/>
    <w:rsid w:val="00A42397"/>
    <w:rsid w:val="00A43A02"/>
    <w:rsid w:val="00A43E80"/>
    <w:rsid w:val="00A46344"/>
    <w:rsid w:val="00A467F6"/>
    <w:rsid w:val="00A50741"/>
    <w:rsid w:val="00A521A8"/>
    <w:rsid w:val="00A626E7"/>
    <w:rsid w:val="00A6494B"/>
    <w:rsid w:val="00A7676B"/>
    <w:rsid w:val="00A81BF5"/>
    <w:rsid w:val="00A838A3"/>
    <w:rsid w:val="00A8453B"/>
    <w:rsid w:val="00A87C88"/>
    <w:rsid w:val="00A901DC"/>
    <w:rsid w:val="00A9356A"/>
    <w:rsid w:val="00A95559"/>
    <w:rsid w:val="00A97A3B"/>
    <w:rsid w:val="00AA02E3"/>
    <w:rsid w:val="00AA45E2"/>
    <w:rsid w:val="00AB31D7"/>
    <w:rsid w:val="00AB6FF1"/>
    <w:rsid w:val="00AC0861"/>
    <w:rsid w:val="00AC357E"/>
    <w:rsid w:val="00AC4DAD"/>
    <w:rsid w:val="00AC6243"/>
    <w:rsid w:val="00AD21B6"/>
    <w:rsid w:val="00AD2415"/>
    <w:rsid w:val="00AD4A30"/>
    <w:rsid w:val="00AD75C5"/>
    <w:rsid w:val="00AE0174"/>
    <w:rsid w:val="00AE0355"/>
    <w:rsid w:val="00AE150A"/>
    <w:rsid w:val="00AE43EA"/>
    <w:rsid w:val="00AE4602"/>
    <w:rsid w:val="00AE60CC"/>
    <w:rsid w:val="00AE624C"/>
    <w:rsid w:val="00AE717B"/>
    <w:rsid w:val="00AE7E52"/>
    <w:rsid w:val="00AF347F"/>
    <w:rsid w:val="00AF64B0"/>
    <w:rsid w:val="00B02FFA"/>
    <w:rsid w:val="00B03878"/>
    <w:rsid w:val="00B04777"/>
    <w:rsid w:val="00B06B36"/>
    <w:rsid w:val="00B07BD2"/>
    <w:rsid w:val="00B1749D"/>
    <w:rsid w:val="00B251D8"/>
    <w:rsid w:val="00B267AE"/>
    <w:rsid w:val="00B31C93"/>
    <w:rsid w:val="00B32DF8"/>
    <w:rsid w:val="00B330E1"/>
    <w:rsid w:val="00B42CE0"/>
    <w:rsid w:val="00B45548"/>
    <w:rsid w:val="00B45C55"/>
    <w:rsid w:val="00B45E68"/>
    <w:rsid w:val="00B45E6B"/>
    <w:rsid w:val="00B5036E"/>
    <w:rsid w:val="00B5065B"/>
    <w:rsid w:val="00B50C1A"/>
    <w:rsid w:val="00B528C1"/>
    <w:rsid w:val="00B56684"/>
    <w:rsid w:val="00B60BAB"/>
    <w:rsid w:val="00B643E6"/>
    <w:rsid w:val="00B64C10"/>
    <w:rsid w:val="00B726C0"/>
    <w:rsid w:val="00B766ED"/>
    <w:rsid w:val="00B80361"/>
    <w:rsid w:val="00B80DCA"/>
    <w:rsid w:val="00B84BB5"/>
    <w:rsid w:val="00B90E32"/>
    <w:rsid w:val="00B91ECA"/>
    <w:rsid w:val="00B97E2C"/>
    <w:rsid w:val="00BA2C23"/>
    <w:rsid w:val="00BA3C49"/>
    <w:rsid w:val="00BA4004"/>
    <w:rsid w:val="00BB0C51"/>
    <w:rsid w:val="00BB211F"/>
    <w:rsid w:val="00BB2C40"/>
    <w:rsid w:val="00BB36D8"/>
    <w:rsid w:val="00BB6FFD"/>
    <w:rsid w:val="00BC0DFE"/>
    <w:rsid w:val="00BD088B"/>
    <w:rsid w:val="00BD333B"/>
    <w:rsid w:val="00BD64C8"/>
    <w:rsid w:val="00BE20DD"/>
    <w:rsid w:val="00BE498F"/>
    <w:rsid w:val="00BE54A4"/>
    <w:rsid w:val="00BE5802"/>
    <w:rsid w:val="00BE60FD"/>
    <w:rsid w:val="00BE6C13"/>
    <w:rsid w:val="00BE727C"/>
    <w:rsid w:val="00BF0A78"/>
    <w:rsid w:val="00BF2D9F"/>
    <w:rsid w:val="00BF5CAC"/>
    <w:rsid w:val="00BF646B"/>
    <w:rsid w:val="00BF72F3"/>
    <w:rsid w:val="00C00919"/>
    <w:rsid w:val="00C01C35"/>
    <w:rsid w:val="00C02F8B"/>
    <w:rsid w:val="00C049D9"/>
    <w:rsid w:val="00C0609A"/>
    <w:rsid w:val="00C13820"/>
    <w:rsid w:val="00C15882"/>
    <w:rsid w:val="00C222E3"/>
    <w:rsid w:val="00C25A42"/>
    <w:rsid w:val="00C2619D"/>
    <w:rsid w:val="00C27711"/>
    <w:rsid w:val="00C328BB"/>
    <w:rsid w:val="00C366D7"/>
    <w:rsid w:val="00C37F6F"/>
    <w:rsid w:val="00C41617"/>
    <w:rsid w:val="00C44901"/>
    <w:rsid w:val="00C472CA"/>
    <w:rsid w:val="00C47C22"/>
    <w:rsid w:val="00C50920"/>
    <w:rsid w:val="00C526FD"/>
    <w:rsid w:val="00C5499A"/>
    <w:rsid w:val="00C5508A"/>
    <w:rsid w:val="00C55CD9"/>
    <w:rsid w:val="00C5646A"/>
    <w:rsid w:val="00C56D51"/>
    <w:rsid w:val="00C575DF"/>
    <w:rsid w:val="00C576F7"/>
    <w:rsid w:val="00C60494"/>
    <w:rsid w:val="00C64BB1"/>
    <w:rsid w:val="00C72C36"/>
    <w:rsid w:val="00C73701"/>
    <w:rsid w:val="00C746C6"/>
    <w:rsid w:val="00C748E6"/>
    <w:rsid w:val="00C776AF"/>
    <w:rsid w:val="00C80E6F"/>
    <w:rsid w:val="00C84977"/>
    <w:rsid w:val="00C87C93"/>
    <w:rsid w:val="00C90212"/>
    <w:rsid w:val="00C913FA"/>
    <w:rsid w:val="00C9342E"/>
    <w:rsid w:val="00C97A96"/>
    <w:rsid w:val="00CA00C3"/>
    <w:rsid w:val="00CA18A8"/>
    <w:rsid w:val="00CA221D"/>
    <w:rsid w:val="00CA7A23"/>
    <w:rsid w:val="00CB0304"/>
    <w:rsid w:val="00CB67C9"/>
    <w:rsid w:val="00CC1280"/>
    <w:rsid w:val="00CC3047"/>
    <w:rsid w:val="00CC5A1E"/>
    <w:rsid w:val="00CC77D5"/>
    <w:rsid w:val="00CD034B"/>
    <w:rsid w:val="00CD1F92"/>
    <w:rsid w:val="00CD221E"/>
    <w:rsid w:val="00CE2BBE"/>
    <w:rsid w:val="00CF1366"/>
    <w:rsid w:val="00CF3414"/>
    <w:rsid w:val="00CF361C"/>
    <w:rsid w:val="00CF3F51"/>
    <w:rsid w:val="00CF5E0C"/>
    <w:rsid w:val="00CF5E4C"/>
    <w:rsid w:val="00CF6645"/>
    <w:rsid w:val="00D01A19"/>
    <w:rsid w:val="00D02373"/>
    <w:rsid w:val="00D0772C"/>
    <w:rsid w:val="00D13FAE"/>
    <w:rsid w:val="00D14B77"/>
    <w:rsid w:val="00D16688"/>
    <w:rsid w:val="00D212EA"/>
    <w:rsid w:val="00D22526"/>
    <w:rsid w:val="00D2408D"/>
    <w:rsid w:val="00D2471C"/>
    <w:rsid w:val="00D27371"/>
    <w:rsid w:val="00D30135"/>
    <w:rsid w:val="00D32840"/>
    <w:rsid w:val="00D3333C"/>
    <w:rsid w:val="00D33FAD"/>
    <w:rsid w:val="00D3429E"/>
    <w:rsid w:val="00D45F60"/>
    <w:rsid w:val="00D476EB"/>
    <w:rsid w:val="00D5117D"/>
    <w:rsid w:val="00D52515"/>
    <w:rsid w:val="00D56B3F"/>
    <w:rsid w:val="00D60E41"/>
    <w:rsid w:val="00D61F44"/>
    <w:rsid w:val="00D63980"/>
    <w:rsid w:val="00D64240"/>
    <w:rsid w:val="00D65FF3"/>
    <w:rsid w:val="00D825BE"/>
    <w:rsid w:val="00D8668B"/>
    <w:rsid w:val="00D8770C"/>
    <w:rsid w:val="00D87D70"/>
    <w:rsid w:val="00D94070"/>
    <w:rsid w:val="00DA054D"/>
    <w:rsid w:val="00DA348F"/>
    <w:rsid w:val="00DA46BC"/>
    <w:rsid w:val="00DA4ABE"/>
    <w:rsid w:val="00DA5090"/>
    <w:rsid w:val="00DA6DB2"/>
    <w:rsid w:val="00DB32ED"/>
    <w:rsid w:val="00DC0D0F"/>
    <w:rsid w:val="00DC3ABC"/>
    <w:rsid w:val="00DD7A6C"/>
    <w:rsid w:val="00DE1D41"/>
    <w:rsid w:val="00DE3FB7"/>
    <w:rsid w:val="00DE481B"/>
    <w:rsid w:val="00DE5E4D"/>
    <w:rsid w:val="00DF3984"/>
    <w:rsid w:val="00DF3F10"/>
    <w:rsid w:val="00DF446A"/>
    <w:rsid w:val="00DF6E4E"/>
    <w:rsid w:val="00E02DD4"/>
    <w:rsid w:val="00E037D5"/>
    <w:rsid w:val="00E039A5"/>
    <w:rsid w:val="00E058EA"/>
    <w:rsid w:val="00E06E67"/>
    <w:rsid w:val="00E11649"/>
    <w:rsid w:val="00E1542C"/>
    <w:rsid w:val="00E15D38"/>
    <w:rsid w:val="00E2066D"/>
    <w:rsid w:val="00E238BA"/>
    <w:rsid w:val="00E27536"/>
    <w:rsid w:val="00E275A9"/>
    <w:rsid w:val="00E32302"/>
    <w:rsid w:val="00E32F48"/>
    <w:rsid w:val="00E33482"/>
    <w:rsid w:val="00E3773A"/>
    <w:rsid w:val="00E37997"/>
    <w:rsid w:val="00E41E69"/>
    <w:rsid w:val="00E4538E"/>
    <w:rsid w:val="00E470A6"/>
    <w:rsid w:val="00E47333"/>
    <w:rsid w:val="00E561AA"/>
    <w:rsid w:val="00E56C50"/>
    <w:rsid w:val="00E6013C"/>
    <w:rsid w:val="00E641A7"/>
    <w:rsid w:val="00E65DF2"/>
    <w:rsid w:val="00E67E0D"/>
    <w:rsid w:val="00E67FB1"/>
    <w:rsid w:val="00E701EE"/>
    <w:rsid w:val="00E7562D"/>
    <w:rsid w:val="00E76AB4"/>
    <w:rsid w:val="00E95812"/>
    <w:rsid w:val="00E96E6B"/>
    <w:rsid w:val="00EA05F5"/>
    <w:rsid w:val="00EA43D5"/>
    <w:rsid w:val="00EA465F"/>
    <w:rsid w:val="00EB1418"/>
    <w:rsid w:val="00EB511A"/>
    <w:rsid w:val="00EB6ACE"/>
    <w:rsid w:val="00EB7ADB"/>
    <w:rsid w:val="00EC0F93"/>
    <w:rsid w:val="00EC459B"/>
    <w:rsid w:val="00ED12EA"/>
    <w:rsid w:val="00ED52ED"/>
    <w:rsid w:val="00ED6E57"/>
    <w:rsid w:val="00EE388F"/>
    <w:rsid w:val="00EE3DF1"/>
    <w:rsid w:val="00EE509A"/>
    <w:rsid w:val="00EE74FB"/>
    <w:rsid w:val="00F00344"/>
    <w:rsid w:val="00F02E8B"/>
    <w:rsid w:val="00F05076"/>
    <w:rsid w:val="00F1653F"/>
    <w:rsid w:val="00F17D87"/>
    <w:rsid w:val="00F26743"/>
    <w:rsid w:val="00F27191"/>
    <w:rsid w:val="00F36B8A"/>
    <w:rsid w:val="00F454C1"/>
    <w:rsid w:val="00F455FC"/>
    <w:rsid w:val="00F471AA"/>
    <w:rsid w:val="00F47946"/>
    <w:rsid w:val="00F50877"/>
    <w:rsid w:val="00F522F1"/>
    <w:rsid w:val="00F55625"/>
    <w:rsid w:val="00F56570"/>
    <w:rsid w:val="00F745CF"/>
    <w:rsid w:val="00F75043"/>
    <w:rsid w:val="00F771A0"/>
    <w:rsid w:val="00F8023D"/>
    <w:rsid w:val="00F80CBC"/>
    <w:rsid w:val="00F86088"/>
    <w:rsid w:val="00F94478"/>
    <w:rsid w:val="00F970A3"/>
    <w:rsid w:val="00FA6DB9"/>
    <w:rsid w:val="00FA7D21"/>
    <w:rsid w:val="00FB083B"/>
    <w:rsid w:val="00FB2723"/>
    <w:rsid w:val="00FB4108"/>
    <w:rsid w:val="00FC2F08"/>
    <w:rsid w:val="00FC3034"/>
    <w:rsid w:val="00FC3BB0"/>
    <w:rsid w:val="00FC4724"/>
    <w:rsid w:val="00FD000F"/>
    <w:rsid w:val="00FD5C68"/>
    <w:rsid w:val="00FE152A"/>
    <w:rsid w:val="00FE41DD"/>
    <w:rsid w:val="00FE4594"/>
    <w:rsid w:val="00FE631E"/>
    <w:rsid w:val="00FF054F"/>
    <w:rsid w:val="00FF0F89"/>
    <w:rsid w:val="00FF50C8"/>
    <w:rsid w:val="00FF60B9"/>
    <w:rsid w:val="00FF751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3FA0B2"/>
  <w15:docId w15:val="{4FCD2272-FFF5-444D-92CA-F4ED36E7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40C7D"/>
    <w:pPr>
      <w:keepNext/>
      <w:keepLines/>
      <w:numPr>
        <w:numId w:val="1"/>
      </w:numPr>
      <w:spacing w:before="120" w:after="0"/>
      <w:jc w:val="both"/>
      <w:outlineLvl w:val="0"/>
    </w:pPr>
    <w:rPr>
      <w:rFonts w:ascii="Tahoma" w:eastAsiaTheme="majorEastAsia" w:hAnsi="Tahoma" w:cs="Tahoma"/>
      <w:b/>
      <w:bCs/>
      <w:sz w:val="28"/>
      <w:szCs w:val="28"/>
    </w:rPr>
  </w:style>
  <w:style w:type="paragraph" w:styleId="2">
    <w:name w:val="heading 2"/>
    <w:basedOn w:val="a"/>
    <w:next w:val="a"/>
    <w:link w:val="2Char"/>
    <w:uiPriority w:val="9"/>
    <w:unhideWhenUsed/>
    <w:qFormat/>
    <w:rsid w:val="00BA3C49"/>
    <w:pPr>
      <w:keepNext/>
      <w:keepLines/>
      <w:spacing w:after="0" w:line="240" w:lineRule="auto"/>
      <w:ind w:left="33"/>
      <w:jc w:val="both"/>
      <w:outlineLvl w:val="1"/>
    </w:pPr>
    <w:rPr>
      <w:rFonts w:ascii="Tahoma" w:eastAsiaTheme="majorEastAsia" w:hAnsi="Tahoma" w:cs="Tahoma"/>
      <w:b/>
      <w:bCs/>
      <w:color w:val="0033CC"/>
      <w:sz w:val="20"/>
      <w:szCs w:val="20"/>
      <w:lang w:val="en-US"/>
    </w:rPr>
  </w:style>
  <w:style w:type="paragraph" w:styleId="3">
    <w:name w:val="heading 3"/>
    <w:basedOn w:val="a"/>
    <w:next w:val="a"/>
    <w:link w:val="3Char"/>
    <w:uiPriority w:val="9"/>
    <w:unhideWhenUsed/>
    <w:qFormat/>
    <w:rsid w:val="00A6494B"/>
    <w:pPr>
      <w:keepNext/>
      <w:keepLines/>
      <w:numPr>
        <w:ilvl w:val="2"/>
        <w:numId w:val="1"/>
      </w:numPr>
      <w:spacing w:after="0" w:line="312" w:lineRule="auto"/>
      <w:ind w:left="426" w:hanging="426"/>
      <w:outlineLvl w:val="2"/>
    </w:pPr>
    <w:rPr>
      <w:rFonts w:ascii="Tahoma" w:eastAsiaTheme="majorEastAsia" w:hAnsi="Tahoma" w:cs="Tahoma"/>
      <w:b/>
      <w:bCs/>
    </w:rPr>
  </w:style>
  <w:style w:type="paragraph" w:styleId="4">
    <w:name w:val="heading 4"/>
    <w:basedOn w:val="a"/>
    <w:next w:val="a"/>
    <w:link w:val="4Char"/>
    <w:uiPriority w:val="9"/>
    <w:semiHidden/>
    <w:unhideWhenUsed/>
    <w:qFormat/>
    <w:rsid w:val="00140C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140C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140C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140C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140C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140C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0C7D"/>
    <w:rPr>
      <w:rFonts w:ascii="Tahoma" w:eastAsiaTheme="majorEastAsia" w:hAnsi="Tahoma" w:cs="Tahoma"/>
      <w:b/>
      <w:bCs/>
      <w:sz w:val="28"/>
      <w:szCs w:val="28"/>
    </w:rPr>
  </w:style>
  <w:style w:type="paragraph" w:styleId="a3">
    <w:name w:val="header"/>
    <w:basedOn w:val="a"/>
    <w:link w:val="Char"/>
    <w:uiPriority w:val="99"/>
    <w:unhideWhenUsed/>
    <w:rsid w:val="00AF64B0"/>
    <w:pPr>
      <w:tabs>
        <w:tab w:val="center" w:pos="4153"/>
        <w:tab w:val="right" w:pos="8306"/>
      </w:tabs>
      <w:spacing w:after="0" w:line="240" w:lineRule="auto"/>
    </w:pPr>
  </w:style>
  <w:style w:type="character" w:customStyle="1" w:styleId="Char">
    <w:name w:val="Κεφαλίδα Char"/>
    <w:basedOn w:val="a0"/>
    <w:link w:val="a3"/>
    <w:uiPriority w:val="99"/>
    <w:rsid w:val="00AF64B0"/>
  </w:style>
  <w:style w:type="paragraph" w:styleId="a4">
    <w:name w:val="footer"/>
    <w:basedOn w:val="a"/>
    <w:link w:val="Char0"/>
    <w:uiPriority w:val="99"/>
    <w:unhideWhenUsed/>
    <w:rsid w:val="00AF64B0"/>
    <w:pPr>
      <w:tabs>
        <w:tab w:val="center" w:pos="4153"/>
        <w:tab w:val="right" w:pos="8306"/>
      </w:tabs>
      <w:spacing w:after="0" w:line="240" w:lineRule="auto"/>
    </w:pPr>
  </w:style>
  <w:style w:type="character" w:customStyle="1" w:styleId="Char0">
    <w:name w:val="Υποσέλιδο Char"/>
    <w:basedOn w:val="a0"/>
    <w:link w:val="a4"/>
    <w:uiPriority w:val="99"/>
    <w:rsid w:val="00AF64B0"/>
  </w:style>
  <w:style w:type="paragraph" w:styleId="10">
    <w:name w:val="toc 1"/>
    <w:basedOn w:val="a"/>
    <w:next w:val="a"/>
    <w:autoRedefine/>
    <w:uiPriority w:val="39"/>
    <w:unhideWhenUsed/>
    <w:rsid w:val="00DE3FB7"/>
    <w:pPr>
      <w:tabs>
        <w:tab w:val="right" w:leader="dot" w:pos="10466"/>
      </w:tabs>
      <w:spacing w:after="100" w:line="240" w:lineRule="auto"/>
    </w:pPr>
    <w:rPr>
      <w:rFonts w:ascii="Tahoma" w:hAnsi="Tahoma" w:cs="Tahoma"/>
      <w:noProof/>
      <w:sz w:val="20"/>
      <w:szCs w:val="20"/>
    </w:rPr>
  </w:style>
  <w:style w:type="character" w:styleId="-">
    <w:name w:val="Hyperlink"/>
    <w:basedOn w:val="a0"/>
    <w:uiPriority w:val="99"/>
    <w:unhideWhenUsed/>
    <w:rsid w:val="00AF64B0"/>
    <w:rPr>
      <w:color w:val="0000FF" w:themeColor="hyperlink"/>
      <w:u w:val="single"/>
    </w:rPr>
  </w:style>
  <w:style w:type="paragraph" w:styleId="a5">
    <w:name w:val="List Paragraph"/>
    <w:aliases w:val="Document"/>
    <w:basedOn w:val="a"/>
    <w:link w:val="Char1"/>
    <w:uiPriority w:val="34"/>
    <w:qFormat/>
    <w:rsid w:val="001959BD"/>
    <w:pPr>
      <w:ind w:left="720"/>
      <w:contextualSpacing/>
    </w:pPr>
  </w:style>
  <w:style w:type="paragraph" w:styleId="a6">
    <w:name w:val="footnote text"/>
    <w:basedOn w:val="a"/>
    <w:link w:val="Char2"/>
    <w:uiPriority w:val="99"/>
    <w:semiHidden/>
    <w:unhideWhenUsed/>
    <w:rsid w:val="00FB2723"/>
    <w:pPr>
      <w:spacing w:after="0" w:line="240" w:lineRule="auto"/>
    </w:pPr>
    <w:rPr>
      <w:sz w:val="20"/>
      <w:szCs w:val="20"/>
    </w:rPr>
  </w:style>
  <w:style w:type="character" w:customStyle="1" w:styleId="Char2">
    <w:name w:val="Κείμενο υποσημείωσης Char"/>
    <w:basedOn w:val="a0"/>
    <w:link w:val="a6"/>
    <w:uiPriority w:val="99"/>
    <w:semiHidden/>
    <w:rsid w:val="00FB2723"/>
    <w:rPr>
      <w:sz w:val="20"/>
      <w:szCs w:val="20"/>
    </w:rPr>
  </w:style>
  <w:style w:type="character" w:styleId="a7">
    <w:name w:val="footnote reference"/>
    <w:basedOn w:val="a0"/>
    <w:semiHidden/>
    <w:unhideWhenUsed/>
    <w:rsid w:val="00FB2723"/>
    <w:rPr>
      <w:vertAlign w:val="superscript"/>
    </w:rPr>
  </w:style>
  <w:style w:type="paragraph" w:styleId="a8">
    <w:name w:val="Balloon Text"/>
    <w:basedOn w:val="a"/>
    <w:link w:val="Char3"/>
    <w:uiPriority w:val="99"/>
    <w:semiHidden/>
    <w:unhideWhenUsed/>
    <w:rsid w:val="003A7780"/>
    <w:pPr>
      <w:spacing w:after="0" w:line="240" w:lineRule="auto"/>
    </w:pPr>
    <w:rPr>
      <w:rFonts w:ascii="Tahoma" w:hAnsi="Tahoma" w:cs="Tahoma"/>
      <w:sz w:val="16"/>
      <w:szCs w:val="16"/>
    </w:rPr>
  </w:style>
  <w:style w:type="character" w:customStyle="1" w:styleId="Char3">
    <w:name w:val="Κείμενο πλαισίου Char"/>
    <w:basedOn w:val="a0"/>
    <w:link w:val="a8"/>
    <w:uiPriority w:val="99"/>
    <w:semiHidden/>
    <w:rsid w:val="003A7780"/>
    <w:rPr>
      <w:rFonts w:ascii="Tahoma" w:hAnsi="Tahoma" w:cs="Tahoma"/>
      <w:sz w:val="16"/>
      <w:szCs w:val="16"/>
    </w:rPr>
  </w:style>
  <w:style w:type="character" w:customStyle="1" w:styleId="2Char">
    <w:name w:val="Επικεφαλίδα 2 Char"/>
    <w:basedOn w:val="a0"/>
    <w:link w:val="2"/>
    <w:uiPriority w:val="9"/>
    <w:rsid w:val="00BA3C49"/>
    <w:rPr>
      <w:rFonts w:ascii="Tahoma" w:eastAsiaTheme="majorEastAsia" w:hAnsi="Tahoma" w:cs="Tahoma"/>
      <w:b/>
      <w:bCs/>
      <w:color w:val="0033CC"/>
      <w:sz w:val="20"/>
      <w:szCs w:val="20"/>
      <w:lang w:val="en-US"/>
    </w:rPr>
  </w:style>
  <w:style w:type="character" w:customStyle="1" w:styleId="3Char">
    <w:name w:val="Επικεφαλίδα 3 Char"/>
    <w:basedOn w:val="a0"/>
    <w:link w:val="3"/>
    <w:uiPriority w:val="9"/>
    <w:rsid w:val="00A6494B"/>
    <w:rPr>
      <w:rFonts w:ascii="Tahoma" w:eastAsiaTheme="majorEastAsia" w:hAnsi="Tahoma" w:cs="Tahoma"/>
      <w:b/>
      <w:bCs/>
    </w:rPr>
  </w:style>
  <w:style w:type="character" w:customStyle="1" w:styleId="4Char">
    <w:name w:val="Επικεφαλίδα 4 Char"/>
    <w:basedOn w:val="a0"/>
    <w:link w:val="4"/>
    <w:uiPriority w:val="9"/>
    <w:semiHidden/>
    <w:rsid w:val="00140C7D"/>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semiHidden/>
    <w:rsid w:val="00140C7D"/>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semiHidden/>
    <w:rsid w:val="00140C7D"/>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semiHidden/>
    <w:rsid w:val="00140C7D"/>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140C7D"/>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rsid w:val="00140C7D"/>
    <w:rPr>
      <w:rFonts w:asciiTheme="majorHAnsi" w:eastAsiaTheme="majorEastAsia" w:hAnsiTheme="majorHAnsi" w:cstheme="majorBidi"/>
      <w:i/>
      <w:iCs/>
      <w:color w:val="404040" w:themeColor="text1" w:themeTint="BF"/>
      <w:sz w:val="20"/>
      <w:szCs w:val="20"/>
    </w:rPr>
  </w:style>
  <w:style w:type="paragraph" w:styleId="20">
    <w:name w:val="toc 2"/>
    <w:basedOn w:val="a"/>
    <w:next w:val="a"/>
    <w:uiPriority w:val="39"/>
    <w:unhideWhenUsed/>
    <w:rsid w:val="00BA3C49"/>
    <w:pPr>
      <w:tabs>
        <w:tab w:val="left" w:pos="993"/>
        <w:tab w:val="right" w:leader="dot" w:pos="10466"/>
      </w:tabs>
      <w:spacing w:after="100" w:line="240" w:lineRule="auto"/>
      <w:ind w:left="993" w:hanging="709"/>
      <w:jc w:val="both"/>
    </w:pPr>
    <w:rPr>
      <w:rFonts w:ascii="Tahoma" w:hAnsi="Tahoma" w:cs="Tahoma"/>
      <w:noProof/>
      <w:sz w:val="20"/>
      <w:szCs w:val="20"/>
    </w:rPr>
  </w:style>
  <w:style w:type="paragraph" w:styleId="30">
    <w:name w:val="toc 3"/>
    <w:basedOn w:val="a"/>
    <w:next w:val="a"/>
    <w:uiPriority w:val="39"/>
    <w:unhideWhenUsed/>
    <w:rsid w:val="008423EA"/>
    <w:pPr>
      <w:tabs>
        <w:tab w:val="left" w:pos="1418"/>
        <w:tab w:val="right" w:leader="dot" w:pos="8296"/>
      </w:tabs>
      <w:spacing w:after="100"/>
      <w:ind w:left="1418" w:hanging="425"/>
      <w:jc w:val="both"/>
    </w:pPr>
    <w:rPr>
      <w:rFonts w:ascii="Tahoma" w:hAnsi="Tahoma" w:cs="Tahoma"/>
      <w:noProof/>
    </w:rPr>
  </w:style>
  <w:style w:type="paragraph" w:customStyle="1" w:styleId="StyleEbodyBody">
    <w:name w:val="Style E_body + +Body"/>
    <w:basedOn w:val="a"/>
    <w:rsid w:val="00065E8F"/>
    <w:pPr>
      <w:spacing w:after="60" w:line="264" w:lineRule="auto"/>
      <w:jc w:val="both"/>
    </w:pPr>
    <w:rPr>
      <w:rFonts w:ascii="Calibri" w:eastAsia="Times New Roman" w:hAnsi="Calibri" w:cs="Times New Roman"/>
      <w:sz w:val="20"/>
      <w:szCs w:val="20"/>
    </w:rPr>
  </w:style>
  <w:style w:type="table" w:styleId="a9">
    <w:name w:val="Light List"/>
    <w:basedOn w:val="a1"/>
    <w:uiPriority w:val="61"/>
    <w:rsid w:val="00DA05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a">
    <w:name w:val="annotation reference"/>
    <w:basedOn w:val="a0"/>
    <w:uiPriority w:val="99"/>
    <w:semiHidden/>
    <w:unhideWhenUsed/>
    <w:rsid w:val="00414A58"/>
    <w:rPr>
      <w:sz w:val="16"/>
      <w:szCs w:val="16"/>
    </w:rPr>
  </w:style>
  <w:style w:type="paragraph" w:styleId="ab">
    <w:name w:val="annotation text"/>
    <w:basedOn w:val="a"/>
    <w:link w:val="Char4"/>
    <w:uiPriority w:val="99"/>
    <w:semiHidden/>
    <w:unhideWhenUsed/>
    <w:rsid w:val="00414A58"/>
    <w:pPr>
      <w:spacing w:line="240" w:lineRule="auto"/>
    </w:pPr>
    <w:rPr>
      <w:sz w:val="20"/>
      <w:szCs w:val="20"/>
    </w:rPr>
  </w:style>
  <w:style w:type="character" w:customStyle="1" w:styleId="Char4">
    <w:name w:val="Κείμενο σχολίου Char"/>
    <w:basedOn w:val="a0"/>
    <w:link w:val="ab"/>
    <w:uiPriority w:val="99"/>
    <w:semiHidden/>
    <w:rsid w:val="00414A58"/>
    <w:rPr>
      <w:sz w:val="20"/>
      <w:szCs w:val="20"/>
    </w:rPr>
  </w:style>
  <w:style w:type="paragraph" w:styleId="ac">
    <w:name w:val="annotation subject"/>
    <w:basedOn w:val="ab"/>
    <w:next w:val="ab"/>
    <w:link w:val="Char5"/>
    <w:uiPriority w:val="99"/>
    <w:semiHidden/>
    <w:unhideWhenUsed/>
    <w:rsid w:val="00414A58"/>
    <w:rPr>
      <w:b/>
      <w:bCs/>
    </w:rPr>
  </w:style>
  <w:style w:type="character" w:customStyle="1" w:styleId="Char5">
    <w:name w:val="Θέμα σχολίου Char"/>
    <w:basedOn w:val="Char4"/>
    <w:link w:val="ac"/>
    <w:uiPriority w:val="99"/>
    <w:semiHidden/>
    <w:rsid w:val="00414A58"/>
    <w:rPr>
      <w:b/>
      <w:bCs/>
      <w:sz w:val="20"/>
      <w:szCs w:val="20"/>
    </w:rPr>
  </w:style>
  <w:style w:type="table" w:styleId="ad">
    <w:name w:val="Table Grid"/>
    <w:basedOn w:val="a1"/>
    <w:uiPriority w:val="59"/>
    <w:rsid w:val="004B3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Char6"/>
    <w:uiPriority w:val="99"/>
    <w:rsid w:val="00845148"/>
    <w:pPr>
      <w:spacing w:after="0" w:line="240" w:lineRule="auto"/>
      <w:ind w:left="426" w:hanging="426"/>
      <w:jc w:val="both"/>
    </w:pPr>
    <w:rPr>
      <w:rFonts w:ascii="Arial" w:eastAsia="Times New Roman" w:hAnsi="Arial" w:cs="Times New Roman"/>
      <w:szCs w:val="20"/>
      <w:lang w:eastAsia="en-US"/>
    </w:rPr>
  </w:style>
  <w:style w:type="character" w:customStyle="1" w:styleId="Char6">
    <w:name w:val="Σώμα κείμενου με εσοχή Char"/>
    <w:basedOn w:val="a0"/>
    <w:link w:val="ae"/>
    <w:uiPriority w:val="99"/>
    <w:rsid w:val="00845148"/>
    <w:rPr>
      <w:rFonts w:ascii="Arial" w:eastAsia="Times New Roman" w:hAnsi="Arial" w:cs="Times New Roman"/>
      <w:szCs w:val="20"/>
      <w:lang w:eastAsia="en-US"/>
    </w:rPr>
  </w:style>
  <w:style w:type="paragraph" w:styleId="af">
    <w:name w:val="Body Text"/>
    <w:basedOn w:val="a"/>
    <w:link w:val="Char7"/>
    <w:uiPriority w:val="99"/>
    <w:unhideWhenUsed/>
    <w:rsid w:val="00717A04"/>
    <w:pPr>
      <w:spacing w:after="120"/>
    </w:pPr>
  </w:style>
  <w:style w:type="character" w:customStyle="1" w:styleId="Char7">
    <w:name w:val="Σώμα κειμένου Char"/>
    <w:basedOn w:val="a0"/>
    <w:link w:val="af"/>
    <w:uiPriority w:val="99"/>
    <w:rsid w:val="00717A04"/>
  </w:style>
  <w:style w:type="paragraph" w:customStyle="1" w:styleId="Default">
    <w:name w:val="Default"/>
    <w:uiPriority w:val="99"/>
    <w:rsid w:val="005944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1">
    <w:name w:val="Body Text 2"/>
    <w:basedOn w:val="a"/>
    <w:link w:val="2Char0"/>
    <w:rsid w:val="004E59C2"/>
    <w:pPr>
      <w:spacing w:after="120" w:line="480" w:lineRule="auto"/>
    </w:pPr>
    <w:rPr>
      <w:rFonts w:ascii="Times New Roman" w:eastAsia="Times New Roman" w:hAnsi="Times New Roman" w:cs="Times New Roman"/>
      <w:sz w:val="20"/>
      <w:szCs w:val="20"/>
    </w:rPr>
  </w:style>
  <w:style w:type="character" w:customStyle="1" w:styleId="2Char0">
    <w:name w:val="Σώμα κείμενου 2 Char"/>
    <w:basedOn w:val="a0"/>
    <w:link w:val="21"/>
    <w:rsid w:val="004E59C2"/>
    <w:rPr>
      <w:rFonts w:ascii="Times New Roman" w:eastAsia="Times New Roman" w:hAnsi="Times New Roman" w:cs="Times New Roman"/>
      <w:sz w:val="20"/>
      <w:szCs w:val="20"/>
    </w:rPr>
  </w:style>
  <w:style w:type="paragraph" w:styleId="22">
    <w:name w:val="Body Text Indent 2"/>
    <w:basedOn w:val="a"/>
    <w:link w:val="2Char1"/>
    <w:rsid w:val="00447859"/>
    <w:pPr>
      <w:spacing w:after="0" w:line="360" w:lineRule="auto"/>
      <w:ind w:firstLine="720"/>
    </w:pPr>
    <w:rPr>
      <w:rFonts w:ascii="Times New Roman" w:eastAsia="Times New Roman" w:hAnsi="Times New Roman" w:cs="Times New Roman"/>
      <w:szCs w:val="20"/>
      <w:lang w:eastAsia="en-US"/>
    </w:rPr>
  </w:style>
  <w:style w:type="character" w:customStyle="1" w:styleId="2Char1">
    <w:name w:val="Σώμα κείμενου με εσοχή 2 Char"/>
    <w:basedOn w:val="a0"/>
    <w:link w:val="22"/>
    <w:rsid w:val="00447859"/>
    <w:rPr>
      <w:rFonts w:ascii="Times New Roman" w:eastAsia="Times New Roman" w:hAnsi="Times New Roman" w:cs="Times New Roman"/>
      <w:szCs w:val="20"/>
      <w:lang w:eastAsia="en-US"/>
    </w:rPr>
  </w:style>
  <w:style w:type="character" w:styleId="-0">
    <w:name w:val="FollowedHyperlink"/>
    <w:basedOn w:val="a0"/>
    <w:uiPriority w:val="99"/>
    <w:semiHidden/>
    <w:unhideWhenUsed/>
    <w:rsid w:val="00D3333C"/>
    <w:rPr>
      <w:color w:val="800080" w:themeColor="followedHyperlink"/>
      <w:u w:val="single"/>
    </w:rPr>
  </w:style>
  <w:style w:type="paragraph" w:styleId="31">
    <w:name w:val="Body Text 3"/>
    <w:basedOn w:val="a"/>
    <w:link w:val="3Char0"/>
    <w:uiPriority w:val="99"/>
    <w:unhideWhenUsed/>
    <w:rsid w:val="00380A7F"/>
    <w:pPr>
      <w:spacing w:after="120"/>
    </w:pPr>
    <w:rPr>
      <w:sz w:val="16"/>
      <w:szCs w:val="16"/>
    </w:rPr>
  </w:style>
  <w:style w:type="character" w:customStyle="1" w:styleId="3Char0">
    <w:name w:val="Σώμα κείμενου 3 Char"/>
    <w:basedOn w:val="a0"/>
    <w:link w:val="31"/>
    <w:uiPriority w:val="99"/>
    <w:rsid w:val="00380A7F"/>
    <w:rPr>
      <w:sz w:val="16"/>
      <w:szCs w:val="16"/>
    </w:rPr>
  </w:style>
  <w:style w:type="paragraph" w:styleId="af0">
    <w:name w:val="Revision"/>
    <w:hidden/>
    <w:uiPriority w:val="99"/>
    <w:semiHidden/>
    <w:rsid w:val="00C41617"/>
    <w:pPr>
      <w:spacing w:after="0" w:line="240" w:lineRule="auto"/>
    </w:pPr>
  </w:style>
  <w:style w:type="paragraph" w:styleId="Web">
    <w:name w:val="Normal (Web)"/>
    <w:basedOn w:val="a"/>
    <w:unhideWhenUsed/>
    <w:rsid w:val="00E47333"/>
    <w:pPr>
      <w:spacing w:after="0" w:line="240" w:lineRule="auto"/>
    </w:pPr>
    <w:rPr>
      <w:rFonts w:ascii="Times New Roman" w:eastAsia="Times New Roman" w:hAnsi="Times New Roman" w:cs="Times New Roman"/>
      <w:sz w:val="24"/>
      <w:szCs w:val="24"/>
    </w:rPr>
  </w:style>
  <w:style w:type="character" w:customStyle="1" w:styleId="Char1">
    <w:name w:val="Παράγραφος λίστας Char"/>
    <w:aliases w:val="Document Char"/>
    <w:link w:val="a5"/>
    <w:uiPriority w:val="34"/>
    <w:rsid w:val="00E47333"/>
  </w:style>
  <w:style w:type="character" w:styleId="af1">
    <w:name w:val="Unresolved Mention"/>
    <w:basedOn w:val="a0"/>
    <w:uiPriority w:val="99"/>
    <w:semiHidden/>
    <w:unhideWhenUsed/>
    <w:rsid w:val="00C2619D"/>
    <w:rPr>
      <w:color w:val="605E5C"/>
      <w:shd w:val="clear" w:color="auto" w:fill="E1DFDD"/>
    </w:rPr>
  </w:style>
  <w:style w:type="character" w:customStyle="1" w:styleId="tlid-translation">
    <w:name w:val="tlid-translation"/>
    <w:basedOn w:val="a0"/>
    <w:rsid w:val="00C54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6340">
      <w:bodyDiv w:val="1"/>
      <w:marLeft w:val="0"/>
      <w:marRight w:val="0"/>
      <w:marTop w:val="0"/>
      <w:marBottom w:val="0"/>
      <w:divBdr>
        <w:top w:val="none" w:sz="0" w:space="0" w:color="auto"/>
        <w:left w:val="none" w:sz="0" w:space="0" w:color="auto"/>
        <w:bottom w:val="none" w:sz="0" w:space="0" w:color="auto"/>
        <w:right w:val="none" w:sz="0" w:space="0" w:color="auto"/>
      </w:divBdr>
    </w:div>
    <w:div w:id="84377217">
      <w:bodyDiv w:val="1"/>
      <w:marLeft w:val="0"/>
      <w:marRight w:val="0"/>
      <w:marTop w:val="0"/>
      <w:marBottom w:val="0"/>
      <w:divBdr>
        <w:top w:val="none" w:sz="0" w:space="0" w:color="auto"/>
        <w:left w:val="none" w:sz="0" w:space="0" w:color="auto"/>
        <w:bottom w:val="none" w:sz="0" w:space="0" w:color="auto"/>
        <w:right w:val="none" w:sz="0" w:space="0" w:color="auto"/>
      </w:divBdr>
    </w:div>
    <w:div w:id="158615267">
      <w:bodyDiv w:val="1"/>
      <w:marLeft w:val="0"/>
      <w:marRight w:val="0"/>
      <w:marTop w:val="0"/>
      <w:marBottom w:val="0"/>
      <w:divBdr>
        <w:top w:val="none" w:sz="0" w:space="0" w:color="auto"/>
        <w:left w:val="none" w:sz="0" w:space="0" w:color="auto"/>
        <w:bottom w:val="none" w:sz="0" w:space="0" w:color="auto"/>
        <w:right w:val="none" w:sz="0" w:space="0" w:color="auto"/>
      </w:divBdr>
    </w:div>
    <w:div w:id="167603173">
      <w:bodyDiv w:val="1"/>
      <w:marLeft w:val="0"/>
      <w:marRight w:val="0"/>
      <w:marTop w:val="0"/>
      <w:marBottom w:val="0"/>
      <w:divBdr>
        <w:top w:val="none" w:sz="0" w:space="0" w:color="auto"/>
        <w:left w:val="none" w:sz="0" w:space="0" w:color="auto"/>
        <w:bottom w:val="none" w:sz="0" w:space="0" w:color="auto"/>
        <w:right w:val="none" w:sz="0" w:space="0" w:color="auto"/>
      </w:divBdr>
    </w:div>
    <w:div w:id="183177535">
      <w:bodyDiv w:val="1"/>
      <w:marLeft w:val="0"/>
      <w:marRight w:val="0"/>
      <w:marTop w:val="0"/>
      <w:marBottom w:val="0"/>
      <w:divBdr>
        <w:top w:val="none" w:sz="0" w:space="0" w:color="auto"/>
        <w:left w:val="none" w:sz="0" w:space="0" w:color="auto"/>
        <w:bottom w:val="none" w:sz="0" w:space="0" w:color="auto"/>
        <w:right w:val="none" w:sz="0" w:space="0" w:color="auto"/>
      </w:divBdr>
    </w:div>
    <w:div w:id="203906706">
      <w:bodyDiv w:val="1"/>
      <w:marLeft w:val="0"/>
      <w:marRight w:val="0"/>
      <w:marTop w:val="0"/>
      <w:marBottom w:val="0"/>
      <w:divBdr>
        <w:top w:val="none" w:sz="0" w:space="0" w:color="auto"/>
        <w:left w:val="none" w:sz="0" w:space="0" w:color="auto"/>
        <w:bottom w:val="none" w:sz="0" w:space="0" w:color="auto"/>
        <w:right w:val="none" w:sz="0" w:space="0" w:color="auto"/>
      </w:divBdr>
    </w:div>
    <w:div w:id="227233986">
      <w:bodyDiv w:val="1"/>
      <w:marLeft w:val="0"/>
      <w:marRight w:val="0"/>
      <w:marTop w:val="0"/>
      <w:marBottom w:val="0"/>
      <w:divBdr>
        <w:top w:val="none" w:sz="0" w:space="0" w:color="auto"/>
        <w:left w:val="none" w:sz="0" w:space="0" w:color="auto"/>
        <w:bottom w:val="none" w:sz="0" w:space="0" w:color="auto"/>
        <w:right w:val="none" w:sz="0" w:space="0" w:color="auto"/>
      </w:divBdr>
    </w:div>
    <w:div w:id="291207823">
      <w:bodyDiv w:val="1"/>
      <w:marLeft w:val="0"/>
      <w:marRight w:val="0"/>
      <w:marTop w:val="0"/>
      <w:marBottom w:val="0"/>
      <w:divBdr>
        <w:top w:val="none" w:sz="0" w:space="0" w:color="auto"/>
        <w:left w:val="none" w:sz="0" w:space="0" w:color="auto"/>
        <w:bottom w:val="none" w:sz="0" w:space="0" w:color="auto"/>
        <w:right w:val="none" w:sz="0" w:space="0" w:color="auto"/>
      </w:divBdr>
    </w:div>
    <w:div w:id="354700309">
      <w:bodyDiv w:val="1"/>
      <w:marLeft w:val="0"/>
      <w:marRight w:val="0"/>
      <w:marTop w:val="0"/>
      <w:marBottom w:val="0"/>
      <w:divBdr>
        <w:top w:val="none" w:sz="0" w:space="0" w:color="auto"/>
        <w:left w:val="none" w:sz="0" w:space="0" w:color="auto"/>
        <w:bottom w:val="none" w:sz="0" w:space="0" w:color="auto"/>
        <w:right w:val="none" w:sz="0" w:space="0" w:color="auto"/>
      </w:divBdr>
    </w:div>
    <w:div w:id="398527387">
      <w:bodyDiv w:val="1"/>
      <w:marLeft w:val="0"/>
      <w:marRight w:val="0"/>
      <w:marTop w:val="0"/>
      <w:marBottom w:val="0"/>
      <w:divBdr>
        <w:top w:val="none" w:sz="0" w:space="0" w:color="auto"/>
        <w:left w:val="none" w:sz="0" w:space="0" w:color="auto"/>
        <w:bottom w:val="none" w:sz="0" w:space="0" w:color="auto"/>
        <w:right w:val="none" w:sz="0" w:space="0" w:color="auto"/>
      </w:divBdr>
    </w:div>
    <w:div w:id="484513193">
      <w:bodyDiv w:val="1"/>
      <w:marLeft w:val="0"/>
      <w:marRight w:val="0"/>
      <w:marTop w:val="0"/>
      <w:marBottom w:val="0"/>
      <w:divBdr>
        <w:top w:val="none" w:sz="0" w:space="0" w:color="auto"/>
        <w:left w:val="none" w:sz="0" w:space="0" w:color="auto"/>
        <w:bottom w:val="none" w:sz="0" w:space="0" w:color="auto"/>
        <w:right w:val="none" w:sz="0" w:space="0" w:color="auto"/>
      </w:divBdr>
    </w:div>
    <w:div w:id="500313938">
      <w:bodyDiv w:val="1"/>
      <w:marLeft w:val="0"/>
      <w:marRight w:val="0"/>
      <w:marTop w:val="0"/>
      <w:marBottom w:val="0"/>
      <w:divBdr>
        <w:top w:val="none" w:sz="0" w:space="0" w:color="auto"/>
        <w:left w:val="none" w:sz="0" w:space="0" w:color="auto"/>
        <w:bottom w:val="none" w:sz="0" w:space="0" w:color="auto"/>
        <w:right w:val="none" w:sz="0" w:space="0" w:color="auto"/>
      </w:divBdr>
    </w:div>
    <w:div w:id="529994473">
      <w:bodyDiv w:val="1"/>
      <w:marLeft w:val="0"/>
      <w:marRight w:val="0"/>
      <w:marTop w:val="0"/>
      <w:marBottom w:val="0"/>
      <w:divBdr>
        <w:top w:val="none" w:sz="0" w:space="0" w:color="auto"/>
        <w:left w:val="none" w:sz="0" w:space="0" w:color="auto"/>
        <w:bottom w:val="none" w:sz="0" w:space="0" w:color="auto"/>
        <w:right w:val="none" w:sz="0" w:space="0" w:color="auto"/>
      </w:divBdr>
    </w:div>
    <w:div w:id="557129097">
      <w:bodyDiv w:val="1"/>
      <w:marLeft w:val="0"/>
      <w:marRight w:val="0"/>
      <w:marTop w:val="0"/>
      <w:marBottom w:val="0"/>
      <w:divBdr>
        <w:top w:val="none" w:sz="0" w:space="0" w:color="auto"/>
        <w:left w:val="none" w:sz="0" w:space="0" w:color="auto"/>
        <w:bottom w:val="none" w:sz="0" w:space="0" w:color="auto"/>
        <w:right w:val="none" w:sz="0" w:space="0" w:color="auto"/>
      </w:divBdr>
    </w:div>
    <w:div w:id="572474832">
      <w:bodyDiv w:val="1"/>
      <w:marLeft w:val="0"/>
      <w:marRight w:val="0"/>
      <w:marTop w:val="0"/>
      <w:marBottom w:val="0"/>
      <w:divBdr>
        <w:top w:val="none" w:sz="0" w:space="0" w:color="auto"/>
        <w:left w:val="none" w:sz="0" w:space="0" w:color="auto"/>
        <w:bottom w:val="none" w:sz="0" w:space="0" w:color="auto"/>
        <w:right w:val="none" w:sz="0" w:space="0" w:color="auto"/>
      </w:divBdr>
    </w:div>
    <w:div w:id="605774373">
      <w:bodyDiv w:val="1"/>
      <w:marLeft w:val="0"/>
      <w:marRight w:val="0"/>
      <w:marTop w:val="0"/>
      <w:marBottom w:val="0"/>
      <w:divBdr>
        <w:top w:val="none" w:sz="0" w:space="0" w:color="auto"/>
        <w:left w:val="none" w:sz="0" w:space="0" w:color="auto"/>
        <w:bottom w:val="none" w:sz="0" w:space="0" w:color="auto"/>
        <w:right w:val="none" w:sz="0" w:space="0" w:color="auto"/>
      </w:divBdr>
    </w:div>
    <w:div w:id="673846658">
      <w:bodyDiv w:val="1"/>
      <w:marLeft w:val="0"/>
      <w:marRight w:val="0"/>
      <w:marTop w:val="0"/>
      <w:marBottom w:val="0"/>
      <w:divBdr>
        <w:top w:val="none" w:sz="0" w:space="0" w:color="auto"/>
        <w:left w:val="none" w:sz="0" w:space="0" w:color="auto"/>
        <w:bottom w:val="none" w:sz="0" w:space="0" w:color="auto"/>
        <w:right w:val="none" w:sz="0" w:space="0" w:color="auto"/>
      </w:divBdr>
    </w:div>
    <w:div w:id="804347301">
      <w:bodyDiv w:val="1"/>
      <w:marLeft w:val="0"/>
      <w:marRight w:val="0"/>
      <w:marTop w:val="0"/>
      <w:marBottom w:val="0"/>
      <w:divBdr>
        <w:top w:val="none" w:sz="0" w:space="0" w:color="auto"/>
        <w:left w:val="none" w:sz="0" w:space="0" w:color="auto"/>
        <w:bottom w:val="none" w:sz="0" w:space="0" w:color="auto"/>
        <w:right w:val="none" w:sz="0" w:space="0" w:color="auto"/>
      </w:divBdr>
    </w:div>
    <w:div w:id="809782517">
      <w:bodyDiv w:val="1"/>
      <w:marLeft w:val="0"/>
      <w:marRight w:val="0"/>
      <w:marTop w:val="0"/>
      <w:marBottom w:val="0"/>
      <w:divBdr>
        <w:top w:val="none" w:sz="0" w:space="0" w:color="auto"/>
        <w:left w:val="none" w:sz="0" w:space="0" w:color="auto"/>
        <w:bottom w:val="none" w:sz="0" w:space="0" w:color="auto"/>
        <w:right w:val="none" w:sz="0" w:space="0" w:color="auto"/>
      </w:divBdr>
    </w:div>
    <w:div w:id="851064655">
      <w:bodyDiv w:val="1"/>
      <w:marLeft w:val="0"/>
      <w:marRight w:val="0"/>
      <w:marTop w:val="0"/>
      <w:marBottom w:val="0"/>
      <w:divBdr>
        <w:top w:val="none" w:sz="0" w:space="0" w:color="auto"/>
        <w:left w:val="none" w:sz="0" w:space="0" w:color="auto"/>
        <w:bottom w:val="none" w:sz="0" w:space="0" w:color="auto"/>
        <w:right w:val="none" w:sz="0" w:space="0" w:color="auto"/>
      </w:divBdr>
    </w:div>
    <w:div w:id="869728770">
      <w:bodyDiv w:val="1"/>
      <w:marLeft w:val="0"/>
      <w:marRight w:val="0"/>
      <w:marTop w:val="0"/>
      <w:marBottom w:val="0"/>
      <w:divBdr>
        <w:top w:val="none" w:sz="0" w:space="0" w:color="auto"/>
        <w:left w:val="none" w:sz="0" w:space="0" w:color="auto"/>
        <w:bottom w:val="none" w:sz="0" w:space="0" w:color="auto"/>
        <w:right w:val="none" w:sz="0" w:space="0" w:color="auto"/>
      </w:divBdr>
    </w:div>
    <w:div w:id="887379728">
      <w:bodyDiv w:val="1"/>
      <w:marLeft w:val="0"/>
      <w:marRight w:val="0"/>
      <w:marTop w:val="0"/>
      <w:marBottom w:val="0"/>
      <w:divBdr>
        <w:top w:val="none" w:sz="0" w:space="0" w:color="auto"/>
        <w:left w:val="none" w:sz="0" w:space="0" w:color="auto"/>
        <w:bottom w:val="none" w:sz="0" w:space="0" w:color="auto"/>
        <w:right w:val="none" w:sz="0" w:space="0" w:color="auto"/>
      </w:divBdr>
    </w:div>
    <w:div w:id="927999274">
      <w:bodyDiv w:val="1"/>
      <w:marLeft w:val="0"/>
      <w:marRight w:val="0"/>
      <w:marTop w:val="0"/>
      <w:marBottom w:val="0"/>
      <w:divBdr>
        <w:top w:val="none" w:sz="0" w:space="0" w:color="auto"/>
        <w:left w:val="none" w:sz="0" w:space="0" w:color="auto"/>
        <w:bottom w:val="none" w:sz="0" w:space="0" w:color="auto"/>
        <w:right w:val="none" w:sz="0" w:space="0" w:color="auto"/>
      </w:divBdr>
    </w:div>
    <w:div w:id="943852004">
      <w:bodyDiv w:val="1"/>
      <w:marLeft w:val="0"/>
      <w:marRight w:val="0"/>
      <w:marTop w:val="0"/>
      <w:marBottom w:val="0"/>
      <w:divBdr>
        <w:top w:val="none" w:sz="0" w:space="0" w:color="auto"/>
        <w:left w:val="none" w:sz="0" w:space="0" w:color="auto"/>
        <w:bottom w:val="none" w:sz="0" w:space="0" w:color="auto"/>
        <w:right w:val="none" w:sz="0" w:space="0" w:color="auto"/>
      </w:divBdr>
    </w:div>
    <w:div w:id="973287900">
      <w:bodyDiv w:val="1"/>
      <w:marLeft w:val="0"/>
      <w:marRight w:val="0"/>
      <w:marTop w:val="0"/>
      <w:marBottom w:val="0"/>
      <w:divBdr>
        <w:top w:val="none" w:sz="0" w:space="0" w:color="auto"/>
        <w:left w:val="none" w:sz="0" w:space="0" w:color="auto"/>
        <w:bottom w:val="none" w:sz="0" w:space="0" w:color="auto"/>
        <w:right w:val="none" w:sz="0" w:space="0" w:color="auto"/>
      </w:divBdr>
    </w:div>
    <w:div w:id="1047607245">
      <w:bodyDiv w:val="1"/>
      <w:marLeft w:val="0"/>
      <w:marRight w:val="0"/>
      <w:marTop w:val="0"/>
      <w:marBottom w:val="0"/>
      <w:divBdr>
        <w:top w:val="none" w:sz="0" w:space="0" w:color="auto"/>
        <w:left w:val="none" w:sz="0" w:space="0" w:color="auto"/>
        <w:bottom w:val="none" w:sz="0" w:space="0" w:color="auto"/>
        <w:right w:val="none" w:sz="0" w:space="0" w:color="auto"/>
      </w:divBdr>
    </w:div>
    <w:div w:id="1048838620">
      <w:bodyDiv w:val="1"/>
      <w:marLeft w:val="0"/>
      <w:marRight w:val="0"/>
      <w:marTop w:val="0"/>
      <w:marBottom w:val="0"/>
      <w:divBdr>
        <w:top w:val="none" w:sz="0" w:space="0" w:color="auto"/>
        <w:left w:val="none" w:sz="0" w:space="0" w:color="auto"/>
        <w:bottom w:val="none" w:sz="0" w:space="0" w:color="auto"/>
        <w:right w:val="none" w:sz="0" w:space="0" w:color="auto"/>
      </w:divBdr>
    </w:div>
    <w:div w:id="1086611750">
      <w:bodyDiv w:val="1"/>
      <w:marLeft w:val="0"/>
      <w:marRight w:val="0"/>
      <w:marTop w:val="0"/>
      <w:marBottom w:val="0"/>
      <w:divBdr>
        <w:top w:val="none" w:sz="0" w:space="0" w:color="auto"/>
        <w:left w:val="none" w:sz="0" w:space="0" w:color="auto"/>
        <w:bottom w:val="none" w:sz="0" w:space="0" w:color="auto"/>
        <w:right w:val="none" w:sz="0" w:space="0" w:color="auto"/>
      </w:divBdr>
    </w:div>
    <w:div w:id="1174799924">
      <w:bodyDiv w:val="1"/>
      <w:marLeft w:val="0"/>
      <w:marRight w:val="0"/>
      <w:marTop w:val="0"/>
      <w:marBottom w:val="0"/>
      <w:divBdr>
        <w:top w:val="none" w:sz="0" w:space="0" w:color="auto"/>
        <w:left w:val="none" w:sz="0" w:space="0" w:color="auto"/>
        <w:bottom w:val="none" w:sz="0" w:space="0" w:color="auto"/>
        <w:right w:val="none" w:sz="0" w:space="0" w:color="auto"/>
      </w:divBdr>
    </w:div>
    <w:div w:id="1197545713">
      <w:bodyDiv w:val="1"/>
      <w:marLeft w:val="0"/>
      <w:marRight w:val="0"/>
      <w:marTop w:val="0"/>
      <w:marBottom w:val="0"/>
      <w:divBdr>
        <w:top w:val="none" w:sz="0" w:space="0" w:color="auto"/>
        <w:left w:val="none" w:sz="0" w:space="0" w:color="auto"/>
        <w:bottom w:val="none" w:sz="0" w:space="0" w:color="auto"/>
        <w:right w:val="none" w:sz="0" w:space="0" w:color="auto"/>
      </w:divBdr>
    </w:div>
    <w:div w:id="1258635400">
      <w:bodyDiv w:val="1"/>
      <w:marLeft w:val="0"/>
      <w:marRight w:val="0"/>
      <w:marTop w:val="0"/>
      <w:marBottom w:val="0"/>
      <w:divBdr>
        <w:top w:val="none" w:sz="0" w:space="0" w:color="auto"/>
        <w:left w:val="none" w:sz="0" w:space="0" w:color="auto"/>
        <w:bottom w:val="none" w:sz="0" w:space="0" w:color="auto"/>
        <w:right w:val="none" w:sz="0" w:space="0" w:color="auto"/>
      </w:divBdr>
    </w:div>
    <w:div w:id="1261718551">
      <w:bodyDiv w:val="1"/>
      <w:marLeft w:val="0"/>
      <w:marRight w:val="0"/>
      <w:marTop w:val="0"/>
      <w:marBottom w:val="0"/>
      <w:divBdr>
        <w:top w:val="none" w:sz="0" w:space="0" w:color="auto"/>
        <w:left w:val="none" w:sz="0" w:space="0" w:color="auto"/>
        <w:bottom w:val="none" w:sz="0" w:space="0" w:color="auto"/>
        <w:right w:val="none" w:sz="0" w:space="0" w:color="auto"/>
      </w:divBdr>
    </w:div>
    <w:div w:id="1273364575">
      <w:bodyDiv w:val="1"/>
      <w:marLeft w:val="0"/>
      <w:marRight w:val="0"/>
      <w:marTop w:val="0"/>
      <w:marBottom w:val="0"/>
      <w:divBdr>
        <w:top w:val="none" w:sz="0" w:space="0" w:color="auto"/>
        <w:left w:val="none" w:sz="0" w:space="0" w:color="auto"/>
        <w:bottom w:val="none" w:sz="0" w:space="0" w:color="auto"/>
        <w:right w:val="none" w:sz="0" w:space="0" w:color="auto"/>
      </w:divBdr>
    </w:div>
    <w:div w:id="1281258411">
      <w:bodyDiv w:val="1"/>
      <w:marLeft w:val="0"/>
      <w:marRight w:val="0"/>
      <w:marTop w:val="0"/>
      <w:marBottom w:val="0"/>
      <w:divBdr>
        <w:top w:val="none" w:sz="0" w:space="0" w:color="auto"/>
        <w:left w:val="none" w:sz="0" w:space="0" w:color="auto"/>
        <w:bottom w:val="none" w:sz="0" w:space="0" w:color="auto"/>
        <w:right w:val="none" w:sz="0" w:space="0" w:color="auto"/>
      </w:divBdr>
    </w:div>
    <w:div w:id="1313631266">
      <w:bodyDiv w:val="1"/>
      <w:marLeft w:val="0"/>
      <w:marRight w:val="0"/>
      <w:marTop w:val="0"/>
      <w:marBottom w:val="0"/>
      <w:divBdr>
        <w:top w:val="none" w:sz="0" w:space="0" w:color="auto"/>
        <w:left w:val="none" w:sz="0" w:space="0" w:color="auto"/>
        <w:bottom w:val="none" w:sz="0" w:space="0" w:color="auto"/>
        <w:right w:val="none" w:sz="0" w:space="0" w:color="auto"/>
      </w:divBdr>
    </w:div>
    <w:div w:id="1397124551">
      <w:bodyDiv w:val="1"/>
      <w:marLeft w:val="0"/>
      <w:marRight w:val="0"/>
      <w:marTop w:val="0"/>
      <w:marBottom w:val="0"/>
      <w:divBdr>
        <w:top w:val="none" w:sz="0" w:space="0" w:color="auto"/>
        <w:left w:val="none" w:sz="0" w:space="0" w:color="auto"/>
        <w:bottom w:val="none" w:sz="0" w:space="0" w:color="auto"/>
        <w:right w:val="none" w:sz="0" w:space="0" w:color="auto"/>
      </w:divBdr>
    </w:div>
    <w:div w:id="1473056610">
      <w:bodyDiv w:val="1"/>
      <w:marLeft w:val="0"/>
      <w:marRight w:val="0"/>
      <w:marTop w:val="0"/>
      <w:marBottom w:val="0"/>
      <w:divBdr>
        <w:top w:val="none" w:sz="0" w:space="0" w:color="auto"/>
        <w:left w:val="none" w:sz="0" w:space="0" w:color="auto"/>
        <w:bottom w:val="none" w:sz="0" w:space="0" w:color="auto"/>
        <w:right w:val="none" w:sz="0" w:space="0" w:color="auto"/>
      </w:divBdr>
    </w:div>
    <w:div w:id="1544826468">
      <w:bodyDiv w:val="1"/>
      <w:marLeft w:val="0"/>
      <w:marRight w:val="0"/>
      <w:marTop w:val="0"/>
      <w:marBottom w:val="0"/>
      <w:divBdr>
        <w:top w:val="none" w:sz="0" w:space="0" w:color="auto"/>
        <w:left w:val="none" w:sz="0" w:space="0" w:color="auto"/>
        <w:bottom w:val="none" w:sz="0" w:space="0" w:color="auto"/>
        <w:right w:val="none" w:sz="0" w:space="0" w:color="auto"/>
      </w:divBdr>
    </w:div>
    <w:div w:id="1579751884">
      <w:bodyDiv w:val="1"/>
      <w:marLeft w:val="0"/>
      <w:marRight w:val="0"/>
      <w:marTop w:val="0"/>
      <w:marBottom w:val="0"/>
      <w:divBdr>
        <w:top w:val="none" w:sz="0" w:space="0" w:color="auto"/>
        <w:left w:val="none" w:sz="0" w:space="0" w:color="auto"/>
        <w:bottom w:val="none" w:sz="0" w:space="0" w:color="auto"/>
        <w:right w:val="none" w:sz="0" w:space="0" w:color="auto"/>
      </w:divBdr>
    </w:div>
    <w:div w:id="1622302048">
      <w:bodyDiv w:val="1"/>
      <w:marLeft w:val="0"/>
      <w:marRight w:val="0"/>
      <w:marTop w:val="0"/>
      <w:marBottom w:val="0"/>
      <w:divBdr>
        <w:top w:val="none" w:sz="0" w:space="0" w:color="auto"/>
        <w:left w:val="none" w:sz="0" w:space="0" w:color="auto"/>
        <w:bottom w:val="none" w:sz="0" w:space="0" w:color="auto"/>
        <w:right w:val="none" w:sz="0" w:space="0" w:color="auto"/>
      </w:divBdr>
    </w:div>
    <w:div w:id="1623077190">
      <w:bodyDiv w:val="1"/>
      <w:marLeft w:val="0"/>
      <w:marRight w:val="0"/>
      <w:marTop w:val="0"/>
      <w:marBottom w:val="0"/>
      <w:divBdr>
        <w:top w:val="none" w:sz="0" w:space="0" w:color="auto"/>
        <w:left w:val="none" w:sz="0" w:space="0" w:color="auto"/>
        <w:bottom w:val="none" w:sz="0" w:space="0" w:color="auto"/>
        <w:right w:val="none" w:sz="0" w:space="0" w:color="auto"/>
      </w:divBdr>
    </w:div>
    <w:div w:id="1640190579">
      <w:bodyDiv w:val="1"/>
      <w:marLeft w:val="0"/>
      <w:marRight w:val="0"/>
      <w:marTop w:val="0"/>
      <w:marBottom w:val="0"/>
      <w:divBdr>
        <w:top w:val="none" w:sz="0" w:space="0" w:color="auto"/>
        <w:left w:val="none" w:sz="0" w:space="0" w:color="auto"/>
        <w:bottom w:val="none" w:sz="0" w:space="0" w:color="auto"/>
        <w:right w:val="none" w:sz="0" w:space="0" w:color="auto"/>
      </w:divBdr>
    </w:div>
    <w:div w:id="1721395573">
      <w:bodyDiv w:val="1"/>
      <w:marLeft w:val="0"/>
      <w:marRight w:val="0"/>
      <w:marTop w:val="0"/>
      <w:marBottom w:val="0"/>
      <w:divBdr>
        <w:top w:val="none" w:sz="0" w:space="0" w:color="auto"/>
        <w:left w:val="none" w:sz="0" w:space="0" w:color="auto"/>
        <w:bottom w:val="none" w:sz="0" w:space="0" w:color="auto"/>
        <w:right w:val="none" w:sz="0" w:space="0" w:color="auto"/>
      </w:divBdr>
    </w:div>
    <w:div w:id="1737777702">
      <w:bodyDiv w:val="1"/>
      <w:marLeft w:val="0"/>
      <w:marRight w:val="0"/>
      <w:marTop w:val="0"/>
      <w:marBottom w:val="0"/>
      <w:divBdr>
        <w:top w:val="none" w:sz="0" w:space="0" w:color="auto"/>
        <w:left w:val="none" w:sz="0" w:space="0" w:color="auto"/>
        <w:bottom w:val="none" w:sz="0" w:space="0" w:color="auto"/>
        <w:right w:val="none" w:sz="0" w:space="0" w:color="auto"/>
      </w:divBdr>
    </w:div>
    <w:div w:id="1828128115">
      <w:bodyDiv w:val="1"/>
      <w:marLeft w:val="0"/>
      <w:marRight w:val="0"/>
      <w:marTop w:val="0"/>
      <w:marBottom w:val="0"/>
      <w:divBdr>
        <w:top w:val="none" w:sz="0" w:space="0" w:color="auto"/>
        <w:left w:val="none" w:sz="0" w:space="0" w:color="auto"/>
        <w:bottom w:val="none" w:sz="0" w:space="0" w:color="auto"/>
        <w:right w:val="none" w:sz="0" w:space="0" w:color="auto"/>
      </w:divBdr>
    </w:div>
    <w:div w:id="1829589650">
      <w:bodyDiv w:val="1"/>
      <w:marLeft w:val="0"/>
      <w:marRight w:val="0"/>
      <w:marTop w:val="0"/>
      <w:marBottom w:val="0"/>
      <w:divBdr>
        <w:top w:val="none" w:sz="0" w:space="0" w:color="auto"/>
        <w:left w:val="none" w:sz="0" w:space="0" w:color="auto"/>
        <w:bottom w:val="none" w:sz="0" w:space="0" w:color="auto"/>
        <w:right w:val="none" w:sz="0" w:space="0" w:color="auto"/>
      </w:divBdr>
    </w:div>
    <w:div w:id="1909923574">
      <w:bodyDiv w:val="1"/>
      <w:marLeft w:val="0"/>
      <w:marRight w:val="0"/>
      <w:marTop w:val="0"/>
      <w:marBottom w:val="0"/>
      <w:divBdr>
        <w:top w:val="none" w:sz="0" w:space="0" w:color="auto"/>
        <w:left w:val="none" w:sz="0" w:space="0" w:color="auto"/>
        <w:bottom w:val="none" w:sz="0" w:space="0" w:color="auto"/>
        <w:right w:val="none" w:sz="0" w:space="0" w:color="auto"/>
      </w:divBdr>
    </w:div>
    <w:div w:id="1960724897">
      <w:bodyDiv w:val="1"/>
      <w:marLeft w:val="0"/>
      <w:marRight w:val="0"/>
      <w:marTop w:val="0"/>
      <w:marBottom w:val="0"/>
      <w:divBdr>
        <w:top w:val="none" w:sz="0" w:space="0" w:color="auto"/>
        <w:left w:val="none" w:sz="0" w:space="0" w:color="auto"/>
        <w:bottom w:val="none" w:sz="0" w:space="0" w:color="auto"/>
        <w:right w:val="none" w:sz="0" w:space="0" w:color="auto"/>
      </w:divBdr>
    </w:div>
    <w:div w:id="2011104868">
      <w:bodyDiv w:val="1"/>
      <w:marLeft w:val="0"/>
      <w:marRight w:val="0"/>
      <w:marTop w:val="0"/>
      <w:marBottom w:val="0"/>
      <w:divBdr>
        <w:top w:val="none" w:sz="0" w:space="0" w:color="auto"/>
        <w:left w:val="none" w:sz="0" w:space="0" w:color="auto"/>
        <w:bottom w:val="none" w:sz="0" w:space="0" w:color="auto"/>
        <w:right w:val="none" w:sz="0" w:space="0" w:color="auto"/>
      </w:divBdr>
    </w:div>
    <w:div w:id="2019963181">
      <w:bodyDiv w:val="1"/>
      <w:marLeft w:val="0"/>
      <w:marRight w:val="0"/>
      <w:marTop w:val="0"/>
      <w:marBottom w:val="0"/>
      <w:divBdr>
        <w:top w:val="none" w:sz="0" w:space="0" w:color="auto"/>
        <w:left w:val="none" w:sz="0" w:space="0" w:color="auto"/>
        <w:bottom w:val="none" w:sz="0" w:space="0" w:color="auto"/>
        <w:right w:val="none" w:sz="0" w:space="0" w:color="auto"/>
      </w:divBdr>
    </w:div>
    <w:div w:id="2038197677">
      <w:bodyDiv w:val="1"/>
      <w:marLeft w:val="0"/>
      <w:marRight w:val="0"/>
      <w:marTop w:val="0"/>
      <w:marBottom w:val="0"/>
      <w:divBdr>
        <w:top w:val="none" w:sz="0" w:space="0" w:color="auto"/>
        <w:left w:val="none" w:sz="0" w:space="0" w:color="auto"/>
        <w:bottom w:val="none" w:sz="0" w:space="0" w:color="auto"/>
        <w:right w:val="none" w:sz="0" w:space="0" w:color="auto"/>
      </w:divBdr>
    </w:div>
    <w:div w:id="2041783905">
      <w:bodyDiv w:val="1"/>
      <w:marLeft w:val="0"/>
      <w:marRight w:val="0"/>
      <w:marTop w:val="0"/>
      <w:marBottom w:val="0"/>
      <w:divBdr>
        <w:top w:val="none" w:sz="0" w:space="0" w:color="auto"/>
        <w:left w:val="none" w:sz="0" w:space="0" w:color="auto"/>
        <w:bottom w:val="none" w:sz="0" w:space="0" w:color="auto"/>
        <w:right w:val="none" w:sz="0" w:space="0" w:color="auto"/>
      </w:divBdr>
    </w:div>
    <w:div w:id="2047221238">
      <w:bodyDiv w:val="1"/>
      <w:marLeft w:val="0"/>
      <w:marRight w:val="0"/>
      <w:marTop w:val="0"/>
      <w:marBottom w:val="0"/>
      <w:divBdr>
        <w:top w:val="none" w:sz="0" w:space="0" w:color="auto"/>
        <w:left w:val="none" w:sz="0" w:space="0" w:color="auto"/>
        <w:bottom w:val="none" w:sz="0" w:space="0" w:color="auto"/>
        <w:right w:val="none" w:sz="0" w:space="0" w:color="auto"/>
      </w:divBdr>
    </w:div>
    <w:div w:id="2059737410">
      <w:bodyDiv w:val="1"/>
      <w:marLeft w:val="0"/>
      <w:marRight w:val="0"/>
      <w:marTop w:val="0"/>
      <w:marBottom w:val="0"/>
      <w:divBdr>
        <w:top w:val="none" w:sz="0" w:space="0" w:color="auto"/>
        <w:left w:val="none" w:sz="0" w:space="0" w:color="auto"/>
        <w:bottom w:val="none" w:sz="0" w:space="0" w:color="auto"/>
        <w:right w:val="none" w:sz="0" w:space="0" w:color="auto"/>
      </w:divBdr>
    </w:div>
    <w:div w:id="21395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s@thpa.g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hpa.gr/index.php/en/olth/investor-relations/gen_meetings_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hp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ileHash xmlns="fd9d0d10-b6b3-46ca-8a69-8c6358216b1e" xsi:nil="true"/>
    <UniqueSourceRef xmlns="fd9d0d10-b6b3-46ca-8a69-8c6358216b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823882719D0C41B74812441E3BE94F" ma:contentTypeVersion="11" ma:contentTypeDescription="Create a new document." ma:contentTypeScope="" ma:versionID="4cdec7c43443794b01509147ed8e6f56">
  <xsd:schema xmlns:xsd="http://www.w3.org/2001/XMLSchema" xmlns:xs="http://www.w3.org/2001/XMLSchema" xmlns:p="http://schemas.microsoft.com/office/2006/metadata/properties" xmlns:ns3="fd9d0d10-b6b3-46ca-8a69-8c6358216b1e" targetNamespace="http://schemas.microsoft.com/office/2006/metadata/properties" ma:root="true" ma:fieldsID="f511bb73b6f901e5b288306acbb97380" ns3:_="">
    <xsd:import namespace="fd9d0d10-b6b3-46ca-8a69-8c6358216b1e"/>
    <xsd:element name="properties">
      <xsd:complexType>
        <xsd:sequence>
          <xsd:element name="documentManagement">
            <xsd:complexType>
              <xsd:all>
                <xsd:element ref="ns3:UniqueSourceRef" minOccurs="0"/>
                <xsd:element ref="ns3:FileHash" minOccurs="0"/>
                <xsd:element ref="ns3:SharedWithUsers" minOccurs="0"/>
                <xsd:element ref="ns3:SharedWithDetails" minOccurs="0"/>
                <xsd:element ref="ns3:SharingHintHash"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0d10-b6b3-46ca-8a69-8c6358216b1e"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1856e6d8-d47c-4864-b707-aeccb08a5d1c" origin="userSelected">
  <element uid="27141fe4-c777-43f9-870c-236f9576c3ed" value=""/>
  <element uid="9afdf144-1499-4d67-b13c-2a11b4a0087b" value=""/>
</sisl>
</file>

<file path=customXml/itemProps1.xml><?xml version="1.0" encoding="utf-8"?>
<ds:datastoreItem xmlns:ds="http://schemas.openxmlformats.org/officeDocument/2006/customXml" ds:itemID="{DC1DBD70-6A06-4D10-B68B-C19FC877BAA3}">
  <ds:schemaRefs>
    <ds:schemaRef ds:uri="http://schemas.microsoft.com/sharepoint/v3/contenttype/forms"/>
  </ds:schemaRefs>
</ds:datastoreItem>
</file>

<file path=customXml/itemProps2.xml><?xml version="1.0" encoding="utf-8"?>
<ds:datastoreItem xmlns:ds="http://schemas.openxmlformats.org/officeDocument/2006/customXml" ds:itemID="{BE7D608C-44A5-4975-A92D-99D2BF53E810}">
  <ds:schemaRefs>
    <ds:schemaRef ds:uri="http://schemas.openxmlformats.org/officeDocument/2006/bibliography"/>
  </ds:schemaRefs>
</ds:datastoreItem>
</file>

<file path=customXml/itemProps3.xml><?xml version="1.0" encoding="utf-8"?>
<ds:datastoreItem xmlns:ds="http://schemas.openxmlformats.org/officeDocument/2006/customXml" ds:itemID="{9E841554-2069-42DD-BD19-4DD9FC46CD36}">
  <ds:schemaRefs>
    <ds:schemaRef ds:uri="http://schemas.microsoft.com/office/2006/metadata/properties"/>
    <ds:schemaRef ds:uri="http://schemas.microsoft.com/office/infopath/2007/PartnerControls"/>
    <ds:schemaRef ds:uri="fd9d0d10-b6b3-46ca-8a69-8c6358216b1e"/>
  </ds:schemaRefs>
</ds:datastoreItem>
</file>

<file path=customXml/itemProps4.xml><?xml version="1.0" encoding="utf-8"?>
<ds:datastoreItem xmlns:ds="http://schemas.openxmlformats.org/officeDocument/2006/customXml" ds:itemID="{4B001462-F00E-458E-8161-A8CC27B88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0d10-b6b3-46ca-8a69-8c6358216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5DDCED-4FAE-4E70-BEAC-AFA883F3C70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946</Words>
  <Characters>5113</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ΗΟΜΕ</dc:creator>
  <cp:lastModifiedBy>Dimitrios Kotsonis</cp:lastModifiedBy>
  <cp:revision>95</cp:revision>
  <cp:lastPrinted>2021-05-25T07:01:00Z</cp:lastPrinted>
  <dcterms:created xsi:type="dcterms:W3CDTF">2020-01-10T12:50:00Z</dcterms:created>
  <dcterms:modified xsi:type="dcterms:W3CDTF">2021-06-01T13:18:00Z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0x010100D8823882719D0C41B74812441E3BE94F</vt:lpwstr>
  </property>
  <property fmtid="{D5CDD505-2E9C-101B-9397-08002B2CF9AE}" pid="3" name="docIndexRef">
    <vt:lpwstr>79844fef-0692-4076-85ee-29d725671522</vt:lpwstr>
  </property>
  <property fmtid="{D5CDD505-2E9C-101B-9397-08002B2CF9AE}" pid="4" name="bjSaver">
    <vt:lpwstr>6GWF+s6MiK4/nqW0lrq2ZBJ7Ka/Ta11m</vt:lpwstr>
  </property>
  <property fmtid="{D5CDD505-2E9C-101B-9397-08002B2CF9AE}" pid="5" name="bjDocumentLabelXML">
    <vt:lpwstr>&lt;?xml version="1.0" encoding="us-ascii"?&gt;&lt;sisl xmlns:xsd="http://www.w3.org/2001/XMLSchema" xmlns:xsi="http://www.w3.org/2001/XMLSchema-instance" sislVersion="0" policy="1856e6d8-d47c-4864-b707-aeccb08a5d1c" origin="userSelected" xmlns="http://www.boldonj</vt:lpwstr>
  </property>
  <property fmtid="{D5CDD505-2E9C-101B-9397-08002B2CF9AE}" pid="6" name="bjDocumentLabelXML-0">
    <vt:lpwstr>ames.com/2008/01/sie/internal/label"&gt;&lt;element uid="27141fe4-c777-43f9-870c-236f9576c3ed" value="" /&gt;&lt;element uid="9afdf144-1499-4d67-b13c-2a11b4a0087b" value="" /&gt;&lt;/sisl&gt;</vt:lpwstr>
  </property>
  <property fmtid="{D5CDD505-2E9C-101B-9397-08002B2CF9AE}" pid="7" name="bjDocumentSecurityLabel">
    <vt:lpwstr>Confidential</vt:lpwstr>
  </property>
</Properties>
</file>